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0749" w:rsidRDefault="00560749" w:rsidP="007227AA">
      <w:pPr>
        <w:rPr>
          <w:b/>
          <w:sz w:val="28"/>
          <w:szCs w:val="28"/>
        </w:rPr>
      </w:pPr>
    </w:p>
    <w:p w:rsidR="00134FED" w:rsidRDefault="00134FED" w:rsidP="007227AA">
      <w:pPr>
        <w:rPr>
          <w:b/>
          <w:sz w:val="28"/>
          <w:szCs w:val="28"/>
        </w:rPr>
      </w:pPr>
    </w:p>
    <w:p w:rsidR="00134FED" w:rsidRPr="003B732F" w:rsidRDefault="005E5E0E" w:rsidP="003B732F">
      <w:pPr>
        <w:tabs>
          <w:tab w:val="left" w:pos="84"/>
        </w:tabs>
        <w:spacing w:line="276" w:lineRule="auto"/>
        <w:ind w:left="-567"/>
        <w:rPr>
          <w:rFonts w:eastAsia="Calibri"/>
          <w:b/>
          <w:sz w:val="24"/>
          <w:szCs w:val="24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                        </w:t>
      </w:r>
    </w:p>
    <w:p w:rsidR="00476A19" w:rsidRDefault="000326F1" w:rsidP="000326F1">
      <w:pPr>
        <w:jc w:val="center"/>
        <w:rPr>
          <w:b/>
          <w:sz w:val="28"/>
          <w:szCs w:val="28"/>
        </w:rPr>
      </w:pPr>
      <w:r w:rsidRPr="000326F1">
        <w:rPr>
          <w:b/>
          <w:noProof/>
          <w:sz w:val="28"/>
          <w:szCs w:val="28"/>
        </w:rPr>
        <w:drawing>
          <wp:inline distT="0" distB="0" distL="0" distR="0">
            <wp:extent cx="6485094" cy="8921242"/>
            <wp:effectExtent l="0" t="0" r="0" b="0"/>
            <wp:docPr id="1" name="Рисунок 1" descr="E:\Учебный пл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Учебный план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3689" cy="8933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0BD0" w:rsidRDefault="00D00BD0" w:rsidP="00DA3B57">
      <w:pPr>
        <w:jc w:val="center"/>
        <w:rPr>
          <w:b/>
          <w:sz w:val="28"/>
          <w:szCs w:val="28"/>
        </w:rPr>
      </w:pPr>
    </w:p>
    <w:p w:rsidR="00A246C7" w:rsidRDefault="00A246C7" w:rsidP="00DA3B5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Пояснительная записка</w:t>
      </w:r>
    </w:p>
    <w:p w:rsidR="00A246C7" w:rsidRDefault="00A246C7" w:rsidP="00A246C7">
      <w:pPr>
        <w:jc w:val="both"/>
        <w:rPr>
          <w:b/>
          <w:i/>
          <w:sz w:val="24"/>
          <w:szCs w:val="24"/>
          <w:u w:val="single"/>
        </w:rPr>
      </w:pPr>
    </w:p>
    <w:p w:rsidR="00A246C7" w:rsidRPr="00EE255C" w:rsidRDefault="00A246C7" w:rsidP="00A246C7">
      <w:pPr>
        <w:numPr>
          <w:ilvl w:val="0"/>
          <w:numId w:val="1"/>
        </w:numPr>
        <w:contextualSpacing/>
        <w:jc w:val="both"/>
        <w:rPr>
          <w:rFonts w:eastAsia="Calibri"/>
          <w:b/>
          <w:i/>
          <w:sz w:val="24"/>
          <w:szCs w:val="24"/>
          <w:lang w:eastAsia="en-US"/>
        </w:rPr>
      </w:pPr>
      <w:r w:rsidRPr="00EE255C">
        <w:rPr>
          <w:rFonts w:eastAsia="Calibri"/>
          <w:b/>
          <w:i/>
          <w:sz w:val="24"/>
          <w:szCs w:val="24"/>
          <w:lang w:eastAsia="en-US"/>
        </w:rPr>
        <w:t>Нормативная база организации образовательного процесса:</w:t>
      </w:r>
    </w:p>
    <w:p w:rsidR="0088272A" w:rsidRPr="0088272A" w:rsidRDefault="0088272A" w:rsidP="00F7445B">
      <w:pPr>
        <w:pStyle w:val="a7"/>
        <w:numPr>
          <w:ilvl w:val="0"/>
          <w:numId w:val="11"/>
        </w:numPr>
        <w:jc w:val="both"/>
        <w:rPr>
          <w:rFonts w:eastAsia="Calibri"/>
          <w:sz w:val="24"/>
          <w:szCs w:val="24"/>
          <w:lang w:eastAsia="en-US"/>
        </w:rPr>
      </w:pPr>
      <w:r w:rsidRPr="0088272A">
        <w:rPr>
          <w:rFonts w:eastAsia="Calibri"/>
          <w:sz w:val="24"/>
          <w:szCs w:val="24"/>
          <w:lang w:eastAsia="en-US"/>
        </w:rPr>
        <w:t>Федеральный закон «Об образовании в Российской Федерации» от 29.12.2012г.  №273– ФЗ;</w:t>
      </w:r>
    </w:p>
    <w:p w:rsidR="0088272A" w:rsidRPr="0088272A" w:rsidRDefault="0088272A" w:rsidP="00F7445B">
      <w:pPr>
        <w:pStyle w:val="a7"/>
        <w:numPr>
          <w:ilvl w:val="0"/>
          <w:numId w:val="11"/>
        </w:numPr>
        <w:jc w:val="both"/>
        <w:rPr>
          <w:rFonts w:eastAsia="Calibri"/>
          <w:sz w:val="24"/>
          <w:szCs w:val="24"/>
          <w:lang w:eastAsia="en-US"/>
        </w:rPr>
      </w:pPr>
      <w:r w:rsidRPr="0088272A">
        <w:rPr>
          <w:rFonts w:eastAsia="Calibri"/>
          <w:sz w:val="24"/>
          <w:szCs w:val="24"/>
          <w:lang w:eastAsia="en-US"/>
        </w:rPr>
        <w:t xml:space="preserve">Письмо Министерства образования РТ «О планировании образовательной деятельности в </w:t>
      </w:r>
      <w:proofErr w:type="gramStart"/>
      <w:r w:rsidRPr="0088272A">
        <w:rPr>
          <w:rFonts w:eastAsia="Calibri"/>
          <w:sz w:val="24"/>
          <w:szCs w:val="24"/>
          <w:lang w:eastAsia="en-US"/>
        </w:rPr>
        <w:t>ДОУ»  №</w:t>
      </w:r>
      <w:proofErr w:type="gramEnd"/>
      <w:r w:rsidRPr="0088272A">
        <w:rPr>
          <w:rFonts w:eastAsia="Calibri"/>
          <w:sz w:val="24"/>
          <w:szCs w:val="24"/>
          <w:lang w:eastAsia="en-US"/>
        </w:rPr>
        <w:t xml:space="preserve"> 2598-17  от 27.10.2017 г.;</w:t>
      </w:r>
    </w:p>
    <w:p w:rsidR="0088272A" w:rsidRPr="0088272A" w:rsidRDefault="0088272A" w:rsidP="00F7445B">
      <w:pPr>
        <w:pStyle w:val="a7"/>
        <w:numPr>
          <w:ilvl w:val="0"/>
          <w:numId w:val="11"/>
        </w:numPr>
        <w:jc w:val="both"/>
        <w:rPr>
          <w:rFonts w:eastAsia="Calibri"/>
          <w:sz w:val="24"/>
          <w:szCs w:val="24"/>
          <w:lang w:eastAsia="en-US"/>
        </w:rPr>
      </w:pPr>
      <w:r w:rsidRPr="0088272A">
        <w:rPr>
          <w:rFonts w:eastAsia="Calibri"/>
          <w:sz w:val="24"/>
          <w:szCs w:val="24"/>
          <w:lang w:eastAsia="en-US"/>
        </w:rPr>
        <w:t>Постановление Об утверждении санитарных         правил и норм СанПиН 1.2.13685-</w:t>
      </w:r>
      <w:proofErr w:type="gramStart"/>
      <w:r w:rsidRPr="0088272A">
        <w:rPr>
          <w:rFonts w:eastAsia="Calibri"/>
          <w:sz w:val="24"/>
          <w:szCs w:val="24"/>
          <w:lang w:eastAsia="en-US"/>
        </w:rPr>
        <w:t>21  «</w:t>
      </w:r>
      <w:proofErr w:type="gramEnd"/>
      <w:r w:rsidRPr="0088272A">
        <w:rPr>
          <w:rFonts w:eastAsia="Calibri"/>
          <w:sz w:val="24"/>
          <w:szCs w:val="24"/>
          <w:lang w:eastAsia="en-US"/>
        </w:rPr>
        <w:t xml:space="preserve">Гигиенические нормативы и требования к обеспечению безопасности и (или) безвредности для человека факторов среды обитания»  №2 от 28.01.2021г. </w:t>
      </w:r>
    </w:p>
    <w:p w:rsidR="0088272A" w:rsidRPr="0088272A" w:rsidRDefault="0088272A" w:rsidP="00F7445B">
      <w:pPr>
        <w:pStyle w:val="a7"/>
        <w:numPr>
          <w:ilvl w:val="0"/>
          <w:numId w:val="11"/>
        </w:numPr>
        <w:jc w:val="both"/>
        <w:rPr>
          <w:rFonts w:eastAsia="Calibri"/>
          <w:sz w:val="24"/>
          <w:szCs w:val="24"/>
          <w:lang w:eastAsia="en-US"/>
        </w:rPr>
      </w:pPr>
      <w:r w:rsidRPr="0088272A">
        <w:rPr>
          <w:rFonts w:eastAsia="Calibri"/>
          <w:sz w:val="24"/>
          <w:szCs w:val="24"/>
          <w:lang w:eastAsia="en-US"/>
        </w:rPr>
        <w:t xml:space="preserve">Приказ Министерства </w:t>
      </w:r>
      <w:proofErr w:type="gramStart"/>
      <w:r w:rsidRPr="0088272A">
        <w:rPr>
          <w:rFonts w:eastAsia="Calibri"/>
          <w:sz w:val="24"/>
          <w:szCs w:val="24"/>
          <w:lang w:eastAsia="en-US"/>
        </w:rPr>
        <w:t>просвещения  Российской</w:t>
      </w:r>
      <w:proofErr w:type="gramEnd"/>
      <w:r w:rsidRPr="0088272A">
        <w:rPr>
          <w:rFonts w:eastAsia="Calibri"/>
          <w:sz w:val="24"/>
          <w:szCs w:val="24"/>
          <w:lang w:eastAsia="en-US"/>
        </w:rPr>
        <w:t xml:space="preserve"> Федерации (</w:t>
      </w:r>
      <w:proofErr w:type="spellStart"/>
      <w:r w:rsidRPr="0088272A">
        <w:rPr>
          <w:rFonts w:eastAsia="Calibri"/>
          <w:sz w:val="24"/>
          <w:szCs w:val="24"/>
          <w:lang w:eastAsia="en-US"/>
        </w:rPr>
        <w:t>Минпросвещения</w:t>
      </w:r>
      <w:proofErr w:type="spellEnd"/>
      <w:r w:rsidRPr="0088272A">
        <w:rPr>
          <w:rFonts w:eastAsia="Calibri"/>
          <w:sz w:val="24"/>
          <w:szCs w:val="24"/>
          <w:lang w:eastAsia="en-US"/>
        </w:rPr>
        <w:t xml:space="preserve">  России) от 31 июля  2020г. №373 «Об утверждении Порядка организации и осуществления </w:t>
      </w:r>
      <w:r>
        <w:rPr>
          <w:rFonts w:eastAsia="Calibri"/>
          <w:sz w:val="24"/>
          <w:szCs w:val="24"/>
          <w:lang w:eastAsia="en-US"/>
        </w:rPr>
        <w:t>-</w:t>
      </w:r>
      <w:r w:rsidRPr="0088272A">
        <w:rPr>
          <w:rFonts w:eastAsia="Calibri"/>
          <w:sz w:val="24"/>
          <w:szCs w:val="24"/>
          <w:lang w:eastAsia="en-US"/>
        </w:rPr>
        <w:t xml:space="preserve">образовательной деятельности по основным общеобразовательным программам–образовательным программам дошкольного образования» </w:t>
      </w:r>
    </w:p>
    <w:p w:rsidR="0088272A" w:rsidRPr="0088272A" w:rsidRDefault="0088272A" w:rsidP="00F7445B">
      <w:pPr>
        <w:pStyle w:val="a7"/>
        <w:numPr>
          <w:ilvl w:val="0"/>
          <w:numId w:val="11"/>
        </w:numPr>
        <w:jc w:val="both"/>
        <w:rPr>
          <w:rFonts w:eastAsia="Calibri"/>
          <w:sz w:val="24"/>
          <w:szCs w:val="24"/>
          <w:lang w:eastAsia="en-US"/>
        </w:rPr>
      </w:pPr>
      <w:r w:rsidRPr="0088272A">
        <w:rPr>
          <w:rFonts w:eastAsia="Calibri"/>
          <w:sz w:val="24"/>
          <w:szCs w:val="24"/>
          <w:lang w:eastAsia="en-US"/>
        </w:rPr>
        <w:t xml:space="preserve">Приказ </w:t>
      </w:r>
      <w:proofErr w:type="spellStart"/>
      <w:r w:rsidRPr="0088272A">
        <w:rPr>
          <w:rFonts w:eastAsia="Calibri"/>
          <w:sz w:val="24"/>
          <w:szCs w:val="24"/>
          <w:lang w:eastAsia="en-US"/>
        </w:rPr>
        <w:t>Минобрнауки</w:t>
      </w:r>
      <w:proofErr w:type="spellEnd"/>
      <w:r w:rsidRPr="0088272A">
        <w:rPr>
          <w:rFonts w:eastAsia="Calibri"/>
          <w:sz w:val="24"/>
          <w:szCs w:val="24"/>
          <w:lang w:eastAsia="en-US"/>
        </w:rPr>
        <w:t xml:space="preserve"> России от 17.10.2013г. №1155 "Об утверждении федерального образовательного стандарта дошкольного образования" (Зарегистрировано в Минюсте России 14.11.2013 № 30384);</w:t>
      </w:r>
    </w:p>
    <w:p w:rsidR="0088272A" w:rsidRPr="0088272A" w:rsidRDefault="0088272A" w:rsidP="00F7445B">
      <w:pPr>
        <w:pStyle w:val="a7"/>
        <w:numPr>
          <w:ilvl w:val="0"/>
          <w:numId w:val="11"/>
        </w:numPr>
        <w:jc w:val="both"/>
        <w:rPr>
          <w:rFonts w:eastAsia="Calibri"/>
          <w:sz w:val="24"/>
          <w:szCs w:val="24"/>
          <w:lang w:eastAsia="en-US"/>
        </w:rPr>
      </w:pPr>
      <w:proofErr w:type="gramStart"/>
      <w:r w:rsidRPr="0088272A">
        <w:rPr>
          <w:rFonts w:eastAsia="Calibri"/>
          <w:sz w:val="24"/>
          <w:szCs w:val="24"/>
          <w:lang w:eastAsia="en-US"/>
        </w:rPr>
        <w:t>Приказ  Министерства</w:t>
      </w:r>
      <w:proofErr w:type="gramEnd"/>
      <w:r w:rsidRPr="0088272A">
        <w:rPr>
          <w:rFonts w:eastAsia="Calibri"/>
          <w:sz w:val="24"/>
          <w:szCs w:val="24"/>
          <w:lang w:eastAsia="en-US"/>
        </w:rPr>
        <w:t xml:space="preserve"> просвещения  Российской Федерации от 25. 11.2022 № 1028 «Об утверждении федеральной образовательной программы дошкольного образования»</w:t>
      </w:r>
      <w:r>
        <w:rPr>
          <w:rFonts w:eastAsia="Calibri"/>
          <w:sz w:val="24"/>
          <w:szCs w:val="24"/>
          <w:lang w:eastAsia="en-US"/>
        </w:rPr>
        <w:t xml:space="preserve"> </w:t>
      </w:r>
      <w:r w:rsidRPr="0088272A">
        <w:rPr>
          <w:rFonts w:eastAsia="Calibri"/>
          <w:sz w:val="24"/>
          <w:szCs w:val="24"/>
          <w:lang w:eastAsia="en-US"/>
        </w:rPr>
        <w:t>и</w:t>
      </w:r>
      <w:r>
        <w:rPr>
          <w:rFonts w:eastAsia="Calibri"/>
          <w:sz w:val="24"/>
          <w:szCs w:val="24"/>
          <w:lang w:eastAsia="en-US"/>
        </w:rPr>
        <w:t xml:space="preserve"> </w:t>
      </w:r>
      <w:r w:rsidRPr="0088272A">
        <w:rPr>
          <w:rFonts w:eastAsia="Calibri"/>
          <w:sz w:val="24"/>
          <w:szCs w:val="24"/>
          <w:lang w:eastAsia="en-US"/>
        </w:rPr>
        <w:t>(зарегистрирован 28.12.2022 года №71847) ;</w:t>
      </w:r>
    </w:p>
    <w:p w:rsidR="0088272A" w:rsidRPr="0088272A" w:rsidRDefault="0088272A" w:rsidP="00F7445B">
      <w:pPr>
        <w:pStyle w:val="a7"/>
        <w:numPr>
          <w:ilvl w:val="0"/>
          <w:numId w:val="11"/>
        </w:numPr>
        <w:jc w:val="both"/>
        <w:rPr>
          <w:rFonts w:eastAsia="Calibri"/>
          <w:sz w:val="24"/>
          <w:szCs w:val="24"/>
          <w:lang w:eastAsia="en-US"/>
        </w:rPr>
      </w:pPr>
      <w:r w:rsidRPr="0088272A">
        <w:rPr>
          <w:rFonts w:eastAsia="Calibri"/>
          <w:sz w:val="24"/>
          <w:szCs w:val="24"/>
          <w:lang w:eastAsia="en-US"/>
        </w:rPr>
        <w:t xml:space="preserve">Закон Республики Татарстан от 22.07.2013 № 68-ЗРТ «Об образовании»; </w:t>
      </w:r>
    </w:p>
    <w:p w:rsidR="0088272A" w:rsidRPr="0088272A" w:rsidRDefault="0088272A" w:rsidP="00F7445B">
      <w:pPr>
        <w:pStyle w:val="a7"/>
        <w:numPr>
          <w:ilvl w:val="0"/>
          <w:numId w:val="11"/>
        </w:numPr>
        <w:jc w:val="both"/>
        <w:rPr>
          <w:rFonts w:eastAsia="Calibri"/>
          <w:sz w:val="24"/>
          <w:szCs w:val="24"/>
          <w:lang w:eastAsia="en-US"/>
        </w:rPr>
      </w:pPr>
      <w:r w:rsidRPr="0088272A">
        <w:rPr>
          <w:rFonts w:eastAsia="Calibri"/>
          <w:sz w:val="24"/>
          <w:szCs w:val="24"/>
          <w:lang w:eastAsia="en-US"/>
        </w:rPr>
        <w:t>Законом Республики Татарстан от03.03.2012 № 16 «О государственных языках Республики Татарстан и других языках в Республике Татарстан»;</w:t>
      </w:r>
    </w:p>
    <w:p w:rsidR="0088272A" w:rsidRPr="0088272A" w:rsidRDefault="00476A19" w:rsidP="00F7445B">
      <w:pPr>
        <w:pStyle w:val="a7"/>
        <w:numPr>
          <w:ilvl w:val="0"/>
          <w:numId w:val="11"/>
        </w:numPr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Устав МБДОУ “</w:t>
      </w:r>
      <w:proofErr w:type="spellStart"/>
      <w:r>
        <w:rPr>
          <w:rFonts w:eastAsia="Calibri"/>
          <w:sz w:val="24"/>
          <w:szCs w:val="24"/>
          <w:lang w:eastAsia="en-US"/>
        </w:rPr>
        <w:t>Петровскозаводской</w:t>
      </w:r>
      <w:proofErr w:type="spellEnd"/>
      <w:r>
        <w:rPr>
          <w:rFonts w:eastAsia="Calibri"/>
          <w:sz w:val="24"/>
          <w:szCs w:val="24"/>
          <w:lang w:eastAsia="en-US"/>
        </w:rPr>
        <w:t xml:space="preserve"> детский сад</w:t>
      </w:r>
      <w:r w:rsidR="0088272A" w:rsidRPr="0088272A">
        <w:rPr>
          <w:rFonts w:eastAsia="Calibri"/>
          <w:sz w:val="24"/>
          <w:szCs w:val="24"/>
          <w:lang w:eastAsia="en-US"/>
        </w:rPr>
        <w:t>”.</w:t>
      </w:r>
    </w:p>
    <w:p w:rsidR="0088272A" w:rsidRPr="0088272A" w:rsidRDefault="0088272A" w:rsidP="00F7445B">
      <w:pPr>
        <w:pStyle w:val="a7"/>
        <w:numPr>
          <w:ilvl w:val="0"/>
          <w:numId w:val="11"/>
        </w:numPr>
        <w:jc w:val="both"/>
        <w:rPr>
          <w:rFonts w:eastAsia="Calibri"/>
          <w:sz w:val="24"/>
          <w:szCs w:val="24"/>
          <w:lang w:eastAsia="en-US"/>
        </w:rPr>
      </w:pPr>
      <w:r w:rsidRPr="0088272A">
        <w:rPr>
          <w:rFonts w:eastAsia="Calibri"/>
          <w:sz w:val="24"/>
          <w:szCs w:val="24"/>
          <w:lang w:eastAsia="en-US"/>
        </w:rPr>
        <w:t>Основная общеобразовательна</w:t>
      </w:r>
      <w:r w:rsidR="00476A19">
        <w:rPr>
          <w:rFonts w:eastAsia="Calibri"/>
          <w:sz w:val="24"/>
          <w:szCs w:val="24"/>
          <w:lang w:eastAsia="en-US"/>
        </w:rPr>
        <w:t>я программа МБДОУ “</w:t>
      </w:r>
      <w:proofErr w:type="spellStart"/>
      <w:r w:rsidR="00476A19">
        <w:rPr>
          <w:rFonts w:eastAsia="Calibri"/>
          <w:sz w:val="24"/>
          <w:szCs w:val="24"/>
          <w:lang w:eastAsia="en-US"/>
        </w:rPr>
        <w:t>Петровскозаводской</w:t>
      </w:r>
      <w:proofErr w:type="spellEnd"/>
      <w:r w:rsidR="00476A19">
        <w:rPr>
          <w:rFonts w:eastAsia="Calibri"/>
          <w:sz w:val="24"/>
          <w:szCs w:val="24"/>
          <w:lang w:eastAsia="en-US"/>
        </w:rPr>
        <w:t xml:space="preserve"> детский сад</w:t>
      </w:r>
      <w:r w:rsidR="00476A19" w:rsidRPr="0088272A">
        <w:rPr>
          <w:rFonts w:eastAsia="Calibri"/>
          <w:sz w:val="24"/>
          <w:szCs w:val="24"/>
          <w:lang w:eastAsia="en-US"/>
        </w:rPr>
        <w:t>”.</w:t>
      </w:r>
    </w:p>
    <w:p w:rsidR="0088272A" w:rsidRPr="0088272A" w:rsidRDefault="0088272A" w:rsidP="0088272A">
      <w:pPr>
        <w:pStyle w:val="a7"/>
        <w:jc w:val="both"/>
        <w:rPr>
          <w:rFonts w:eastAsia="Calibri"/>
          <w:sz w:val="24"/>
          <w:szCs w:val="24"/>
          <w:lang w:eastAsia="en-US"/>
        </w:rPr>
      </w:pPr>
    </w:p>
    <w:p w:rsidR="0084375A" w:rsidRPr="0084375A" w:rsidRDefault="0084375A" w:rsidP="0084375A">
      <w:pPr>
        <w:pStyle w:val="a7"/>
        <w:jc w:val="both"/>
        <w:rPr>
          <w:sz w:val="24"/>
          <w:szCs w:val="24"/>
        </w:rPr>
      </w:pPr>
    </w:p>
    <w:p w:rsidR="0084375A" w:rsidRDefault="0084375A" w:rsidP="0084375A">
      <w:pPr>
        <w:ind w:left="720"/>
        <w:jc w:val="both"/>
        <w:rPr>
          <w:rFonts w:eastAsia="Calibri"/>
          <w:sz w:val="24"/>
          <w:szCs w:val="24"/>
          <w:lang w:eastAsia="en-US"/>
        </w:rPr>
      </w:pPr>
    </w:p>
    <w:p w:rsidR="00A246C7" w:rsidRDefault="00A246C7" w:rsidP="00A246C7">
      <w:pPr>
        <w:numPr>
          <w:ilvl w:val="0"/>
          <w:numId w:val="1"/>
        </w:numPr>
        <w:contextualSpacing/>
        <w:jc w:val="both"/>
        <w:rPr>
          <w:rFonts w:eastAsia="Calibri"/>
          <w:b/>
          <w:i/>
          <w:sz w:val="24"/>
          <w:szCs w:val="24"/>
          <w:lang w:eastAsia="en-US"/>
        </w:rPr>
      </w:pPr>
      <w:r>
        <w:rPr>
          <w:rFonts w:eastAsia="Calibri"/>
          <w:b/>
          <w:i/>
          <w:sz w:val="24"/>
          <w:szCs w:val="24"/>
          <w:lang w:eastAsia="en-US"/>
        </w:rPr>
        <w:t>Особенности реализации инвариантной и вариативной части:</w:t>
      </w:r>
    </w:p>
    <w:p w:rsidR="00A246C7" w:rsidRDefault="00A246C7" w:rsidP="00A246C7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структуре учебного плана выделяется инвариантная и вариативная  часть. </w:t>
      </w:r>
    </w:p>
    <w:p w:rsidR="00A246C7" w:rsidRDefault="00A246C7" w:rsidP="00EE255C">
      <w:pPr>
        <w:ind w:left="708" w:firstLine="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Инвариантная часть обеспечивает выполнение обязательной части основной </w:t>
      </w:r>
      <w:r w:rsidR="00EE255C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общеобразовательной программы </w:t>
      </w:r>
      <w:proofErr w:type="gramStart"/>
      <w:r>
        <w:rPr>
          <w:sz w:val="24"/>
          <w:szCs w:val="24"/>
        </w:rPr>
        <w:t>МБДОУ  на</w:t>
      </w:r>
      <w:proofErr w:type="gramEnd"/>
      <w:r>
        <w:rPr>
          <w:sz w:val="24"/>
          <w:szCs w:val="24"/>
        </w:rPr>
        <w:t xml:space="preserve"> основе содержания </w:t>
      </w:r>
      <w:r w:rsidR="00272D8E">
        <w:rPr>
          <w:sz w:val="24"/>
          <w:szCs w:val="24"/>
        </w:rPr>
        <w:t>Федеральной образовательной программы.</w:t>
      </w:r>
      <w:r>
        <w:rPr>
          <w:sz w:val="24"/>
          <w:szCs w:val="24"/>
        </w:rPr>
        <w:t xml:space="preserve"> Инвариантная часть реализуется через </w:t>
      </w:r>
      <w:r>
        <w:rPr>
          <w:bCs/>
          <w:sz w:val="24"/>
          <w:szCs w:val="24"/>
        </w:rPr>
        <w:t xml:space="preserve">непосредственно образовательную деятельность, </w:t>
      </w:r>
      <w:r>
        <w:rPr>
          <w:sz w:val="24"/>
          <w:szCs w:val="24"/>
        </w:rPr>
        <w:t>отводимую на усвоение основной программы.</w:t>
      </w:r>
    </w:p>
    <w:p w:rsidR="00A246C7" w:rsidRDefault="00A246C7" w:rsidP="00EE255C">
      <w:pPr>
        <w:ind w:left="708" w:firstLine="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Согласно </w:t>
      </w:r>
      <w:proofErr w:type="gramStart"/>
      <w:r>
        <w:rPr>
          <w:sz w:val="24"/>
          <w:szCs w:val="24"/>
        </w:rPr>
        <w:t>плану  в</w:t>
      </w:r>
      <w:proofErr w:type="gramEnd"/>
      <w:r>
        <w:rPr>
          <w:sz w:val="24"/>
          <w:szCs w:val="24"/>
        </w:rPr>
        <w:t xml:space="preserve"> вариативную часть  включены ОД по реализации регионального компонента.</w:t>
      </w:r>
    </w:p>
    <w:p w:rsidR="00A246C7" w:rsidRDefault="00A246C7" w:rsidP="00A246C7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Таким образом, общее количество ОД в неделю по возрастным группам:</w:t>
      </w:r>
    </w:p>
    <w:p w:rsidR="00A246C7" w:rsidRDefault="00A246C7" w:rsidP="00A246C7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Базовая часть:</w:t>
      </w:r>
    </w:p>
    <w:p w:rsidR="00A246C7" w:rsidRDefault="00A246C7" w:rsidP="00A246C7">
      <w:pPr>
        <w:numPr>
          <w:ilvl w:val="0"/>
          <w:numId w:val="6"/>
        </w:numPr>
        <w:jc w:val="both"/>
        <w:rPr>
          <w:sz w:val="24"/>
          <w:szCs w:val="24"/>
        </w:rPr>
      </w:pPr>
      <w:r>
        <w:rPr>
          <w:sz w:val="24"/>
          <w:szCs w:val="24"/>
        </w:rPr>
        <w:t>Вторая группа раннего возраста-10 игр-занятий</w:t>
      </w:r>
    </w:p>
    <w:p w:rsidR="00A246C7" w:rsidRDefault="00A246C7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Первая младшая группа-10 ОД</w:t>
      </w:r>
    </w:p>
    <w:p w:rsidR="00A246C7" w:rsidRDefault="00A246C7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Вторая младшая группа-10 ОД</w:t>
      </w:r>
    </w:p>
    <w:p w:rsidR="00A246C7" w:rsidRDefault="00FB26B3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Средняя группа-</w:t>
      </w:r>
      <w:r w:rsidR="006D7F91">
        <w:rPr>
          <w:sz w:val="24"/>
          <w:szCs w:val="24"/>
          <w:lang w:val="tt-RU"/>
        </w:rPr>
        <w:t>10</w:t>
      </w:r>
      <w:r w:rsidR="00A246C7">
        <w:rPr>
          <w:sz w:val="24"/>
          <w:szCs w:val="24"/>
        </w:rPr>
        <w:t>ОД</w:t>
      </w:r>
    </w:p>
    <w:p w:rsidR="00A246C7" w:rsidRDefault="006D7F91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Старшая группа-1</w:t>
      </w:r>
      <w:r w:rsidR="006B2B7A">
        <w:rPr>
          <w:sz w:val="24"/>
          <w:szCs w:val="24"/>
          <w:lang w:val="tt-RU"/>
        </w:rPr>
        <w:t>3</w:t>
      </w:r>
      <w:r w:rsidR="00A246C7">
        <w:rPr>
          <w:sz w:val="24"/>
          <w:szCs w:val="24"/>
        </w:rPr>
        <w:t xml:space="preserve"> ОД</w:t>
      </w:r>
    </w:p>
    <w:p w:rsidR="00A246C7" w:rsidRDefault="006D7F91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Подготовительная группа-1</w:t>
      </w:r>
      <w:r>
        <w:rPr>
          <w:sz w:val="24"/>
          <w:szCs w:val="24"/>
          <w:lang w:val="tt-RU"/>
        </w:rPr>
        <w:t>5</w:t>
      </w:r>
      <w:r w:rsidR="00A246C7">
        <w:rPr>
          <w:sz w:val="24"/>
          <w:szCs w:val="24"/>
        </w:rPr>
        <w:t xml:space="preserve"> ОД</w:t>
      </w:r>
    </w:p>
    <w:p w:rsidR="00A246C7" w:rsidRDefault="00A246C7" w:rsidP="006E7394">
      <w:pPr>
        <w:ind w:left="708"/>
        <w:jc w:val="both"/>
        <w:rPr>
          <w:sz w:val="24"/>
          <w:szCs w:val="24"/>
        </w:rPr>
      </w:pPr>
      <w:r>
        <w:rPr>
          <w:sz w:val="24"/>
          <w:szCs w:val="24"/>
        </w:rPr>
        <w:t>Обучение родному (татарскому) языку начинается со второй группы раннего возраста (с 1,6 лет) и проводится воспитателем 3 раза в неделю в форме игры  в рамках режима дня       Вариативная часть:</w:t>
      </w:r>
    </w:p>
    <w:p w:rsidR="00A246C7" w:rsidRDefault="00A246C7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Вторая группа раннего возраста-0 </w:t>
      </w:r>
    </w:p>
    <w:p w:rsidR="00A246C7" w:rsidRDefault="00A246C7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Первая младшая группа-0 </w:t>
      </w:r>
    </w:p>
    <w:p w:rsidR="00A246C7" w:rsidRDefault="00A246C7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Вторая младшая группа-0 </w:t>
      </w:r>
    </w:p>
    <w:p w:rsidR="00A246C7" w:rsidRDefault="00A246C7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Средняя группа-3ОД</w:t>
      </w:r>
    </w:p>
    <w:p w:rsidR="00A246C7" w:rsidRDefault="00A246C7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Старшая группа-3 ОД</w:t>
      </w:r>
    </w:p>
    <w:p w:rsidR="00A246C7" w:rsidRDefault="00A246C7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Подготовительная группа-3ОД</w:t>
      </w:r>
    </w:p>
    <w:p w:rsidR="00A246C7" w:rsidRPr="00FE07CC" w:rsidRDefault="00A246C7" w:rsidP="00FE07CC">
      <w:pPr>
        <w:tabs>
          <w:tab w:val="left" w:pos="7170"/>
        </w:tabs>
        <w:ind w:left="1429"/>
        <w:jc w:val="both"/>
        <w:rPr>
          <w:sz w:val="24"/>
          <w:szCs w:val="24"/>
          <w:lang w:val="tt-RU"/>
        </w:rPr>
      </w:pPr>
      <w:r>
        <w:rPr>
          <w:sz w:val="24"/>
          <w:szCs w:val="24"/>
        </w:rPr>
        <w:t xml:space="preserve"> </w:t>
      </w:r>
      <w:r w:rsidR="00FE07CC">
        <w:rPr>
          <w:sz w:val="24"/>
          <w:szCs w:val="24"/>
        </w:rPr>
        <w:tab/>
      </w:r>
    </w:p>
    <w:p w:rsidR="002478BC" w:rsidRDefault="00FE07CC" w:rsidP="006E7394">
      <w:pPr>
        <w:ind w:left="708"/>
        <w:jc w:val="both"/>
        <w:rPr>
          <w:sz w:val="24"/>
          <w:szCs w:val="24"/>
        </w:rPr>
      </w:pPr>
      <w:r>
        <w:rPr>
          <w:sz w:val="24"/>
          <w:szCs w:val="24"/>
          <w:lang w:val="tt-RU"/>
        </w:rPr>
        <w:t xml:space="preserve">В </w:t>
      </w:r>
      <w:r>
        <w:rPr>
          <w:sz w:val="24"/>
          <w:szCs w:val="24"/>
        </w:rPr>
        <w:t xml:space="preserve"> средн</w:t>
      </w:r>
      <w:r>
        <w:rPr>
          <w:sz w:val="24"/>
          <w:szCs w:val="24"/>
          <w:lang w:val="tt-RU"/>
        </w:rPr>
        <w:t>ей</w:t>
      </w:r>
      <w:r>
        <w:rPr>
          <w:sz w:val="24"/>
          <w:szCs w:val="24"/>
        </w:rPr>
        <w:t xml:space="preserve"> групп</w:t>
      </w:r>
      <w:r>
        <w:rPr>
          <w:sz w:val="24"/>
          <w:szCs w:val="24"/>
          <w:lang w:val="tt-RU"/>
        </w:rPr>
        <w:t>е</w:t>
      </w:r>
      <w:r w:rsidR="00A246C7">
        <w:rPr>
          <w:sz w:val="24"/>
          <w:szCs w:val="24"/>
        </w:rPr>
        <w:t xml:space="preserve"> обучение детей русскому языку </w:t>
      </w:r>
      <w:r>
        <w:rPr>
          <w:sz w:val="24"/>
          <w:szCs w:val="24"/>
          <w:lang w:val="tt-RU"/>
        </w:rPr>
        <w:t xml:space="preserve"> проводится </w:t>
      </w:r>
      <w:r w:rsidR="00E95DBA">
        <w:rPr>
          <w:sz w:val="24"/>
          <w:szCs w:val="24"/>
          <w:lang w:val="tt-RU"/>
        </w:rPr>
        <w:t>3</w:t>
      </w:r>
      <w:r w:rsidR="00C40634">
        <w:rPr>
          <w:sz w:val="24"/>
          <w:szCs w:val="24"/>
        </w:rPr>
        <w:t xml:space="preserve"> раз</w:t>
      </w:r>
      <w:r w:rsidR="00E95DBA">
        <w:rPr>
          <w:sz w:val="24"/>
          <w:szCs w:val="24"/>
        </w:rPr>
        <w:t>а</w:t>
      </w:r>
      <w:r w:rsidR="00C979F5">
        <w:rPr>
          <w:sz w:val="24"/>
          <w:szCs w:val="24"/>
        </w:rPr>
        <w:t xml:space="preserve"> в неделю</w:t>
      </w:r>
      <w:r w:rsidR="00C979F5">
        <w:rPr>
          <w:sz w:val="24"/>
          <w:szCs w:val="24"/>
          <w:lang w:val="tt-RU"/>
        </w:rPr>
        <w:t xml:space="preserve">. 1 раз в первой половне дня, 2- в </w:t>
      </w:r>
      <w:r w:rsidR="00E95DBA">
        <w:rPr>
          <w:sz w:val="24"/>
          <w:szCs w:val="24"/>
          <w:lang w:val="tt-RU"/>
        </w:rPr>
        <w:t>ре</w:t>
      </w:r>
      <w:r w:rsidR="00C40634">
        <w:rPr>
          <w:sz w:val="24"/>
          <w:szCs w:val="24"/>
        </w:rPr>
        <w:t>ж</w:t>
      </w:r>
      <w:r w:rsidR="00C40634">
        <w:rPr>
          <w:sz w:val="24"/>
          <w:szCs w:val="24"/>
          <w:lang w:val="tt-RU"/>
        </w:rPr>
        <w:t>имном моменте</w:t>
      </w:r>
      <w:r w:rsidR="00C979F5">
        <w:rPr>
          <w:sz w:val="24"/>
          <w:szCs w:val="24"/>
          <w:lang w:val="tt-RU"/>
        </w:rPr>
        <w:t xml:space="preserve">. </w:t>
      </w:r>
      <w:r>
        <w:rPr>
          <w:sz w:val="24"/>
          <w:szCs w:val="24"/>
          <w:lang w:val="tt-RU"/>
        </w:rPr>
        <w:t xml:space="preserve">В старшей группе </w:t>
      </w:r>
      <w:r>
        <w:rPr>
          <w:sz w:val="24"/>
          <w:szCs w:val="24"/>
        </w:rPr>
        <w:t xml:space="preserve">обучение детей русскому </w:t>
      </w:r>
    </w:p>
    <w:p w:rsidR="00A246C7" w:rsidRPr="00FE07CC" w:rsidRDefault="005550B4" w:rsidP="005550B4">
      <w:pPr>
        <w:ind w:left="709" w:hanging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  <w:r w:rsidR="00FE07CC">
        <w:rPr>
          <w:sz w:val="24"/>
          <w:szCs w:val="24"/>
        </w:rPr>
        <w:t xml:space="preserve">языку </w:t>
      </w:r>
      <w:r w:rsidR="00E95DBA">
        <w:rPr>
          <w:sz w:val="24"/>
          <w:szCs w:val="24"/>
          <w:lang w:val="tt-RU"/>
        </w:rPr>
        <w:t>проводится 2</w:t>
      </w:r>
      <w:r w:rsidR="00FE07CC">
        <w:rPr>
          <w:sz w:val="24"/>
          <w:szCs w:val="24"/>
          <w:lang w:val="tt-RU"/>
        </w:rPr>
        <w:t xml:space="preserve"> раза в неделю в первой половине дня, </w:t>
      </w:r>
      <w:proofErr w:type="gramStart"/>
      <w:r w:rsidR="00FE07CC">
        <w:rPr>
          <w:sz w:val="24"/>
          <w:szCs w:val="24"/>
          <w:lang w:val="tt-RU"/>
        </w:rPr>
        <w:t>а  1</w:t>
      </w:r>
      <w:proofErr w:type="gramEnd"/>
      <w:r w:rsidR="00FE07CC">
        <w:rPr>
          <w:sz w:val="24"/>
          <w:szCs w:val="24"/>
          <w:lang w:val="tt-RU"/>
        </w:rPr>
        <w:t xml:space="preserve"> – в </w:t>
      </w:r>
      <w:r w:rsidR="00C40634">
        <w:rPr>
          <w:sz w:val="24"/>
          <w:szCs w:val="24"/>
          <w:lang w:val="tt-RU"/>
        </w:rPr>
        <w:t>режимном моменте</w:t>
      </w:r>
      <w:r w:rsidR="00FE07CC">
        <w:rPr>
          <w:sz w:val="24"/>
          <w:szCs w:val="24"/>
          <w:lang w:val="tt-RU"/>
        </w:rPr>
        <w:t xml:space="preserve">. В </w:t>
      </w:r>
      <w:r>
        <w:rPr>
          <w:sz w:val="24"/>
          <w:szCs w:val="24"/>
          <w:lang w:val="tt-RU"/>
        </w:rPr>
        <w:t xml:space="preserve">      </w:t>
      </w:r>
      <w:r w:rsidR="00FE07CC">
        <w:rPr>
          <w:sz w:val="24"/>
          <w:szCs w:val="24"/>
          <w:lang w:val="tt-RU"/>
        </w:rPr>
        <w:t xml:space="preserve">подготовительной группе - 3 раза в неделю в </w:t>
      </w:r>
      <w:r w:rsidR="00C979F5">
        <w:rPr>
          <w:sz w:val="24"/>
          <w:szCs w:val="24"/>
          <w:lang w:val="tt-RU"/>
        </w:rPr>
        <w:t>первой</w:t>
      </w:r>
      <w:r w:rsidR="00FE07CC">
        <w:rPr>
          <w:sz w:val="24"/>
          <w:szCs w:val="24"/>
          <w:lang w:val="tt-RU"/>
        </w:rPr>
        <w:t xml:space="preserve"> половине дня.</w:t>
      </w:r>
    </w:p>
    <w:p w:rsidR="00A246C7" w:rsidRDefault="00A246C7" w:rsidP="00A246C7">
      <w:pPr>
        <w:jc w:val="both"/>
        <w:rPr>
          <w:sz w:val="24"/>
          <w:szCs w:val="24"/>
        </w:rPr>
      </w:pPr>
    </w:p>
    <w:p w:rsidR="00C40634" w:rsidRPr="00C40634" w:rsidRDefault="00C40634" w:rsidP="006E7394">
      <w:pPr>
        <w:spacing w:line="276" w:lineRule="auto"/>
        <w:ind w:left="708"/>
        <w:jc w:val="both"/>
        <w:rPr>
          <w:color w:val="000000"/>
          <w:sz w:val="24"/>
          <w:szCs w:val="24"/>
        </w:rPr>
      </w:pPr>
      <w:r w:rsidRPr="00C40634">
        <w:rPr>
          <w:sz w:val="24"/>
          <w:szCs w:val="24"/>
        </w:rPr>
        <w:t>Максимально допустимый объем недельной</w:t>
      </w:r>
      <w:r w:rsidRPr="00C40634">
        <w:rPr>
          <w:color w:val="FF0000"/>
          <w:sz w:val="24"/>
          <w:szCs w:val="24"/>
        </w:rPr>
        <w:t xml:space="preserve"> </w:t>
      </w:r>
      <w:r w:rsidRPr="00C40634">
        <w:rPr>
          <w:color w:val="000000"/>
          <w:sz w:val="24"/>
          <w:szCs w:val="24"/>
        </w:rPr>
        <w:t>образовательной нагрузки для детей дошкольного возраста составляет:</w:t>
      </w:r>
    </w:p>
    <w:p w:rsidR="00C40634" w:rsidRPr="00C40634" w:rsidRDefault="00C40634" w:rsidP="00C40634">
      <w:pPr>
        <w:spacing w:line="276" w:lineRule="auto"/>
        <w:ind w:firstLine="708"/>
        <w:jc w:val="both"/>
        <w:rPr>
          <w:sz w:val="24"/>
          <w:szCs w:val="24"/>
        </w:rPr>
      </w:pPr>
    </w:p>
    <w:p w:rsidR="00C40634" w:rsidRPr="00C40634" w:rsidRDefault="00C40634" w:rsidP="006E7394">
      <w:pPr>
        <w:spacing w:line="276" w:lineRule="auto"/>
        <w:ind w:firstLine="708"/>
        <w:jc w:val="both"/>
        <w:rPr>
          <w:sz w:val="24"/>
          <w:szCs w:val="24"/>
        </w:rPr>
      </w:pPr>
      <w:r w:rsidRPr="00C40634">
        <w:rPr>
          <w:sz w:val="24"/>
          <w:szCs w:val="24"/>
        </w:rPr>
        <w:t>-во второй группе раннего возраста-1 час 40 минут</w:t>
      </w:r>
    </w:p>
    <w:p w:rsidR="00C40634" w:rsidRPr="00C40634" w:rsidRDefault="00C40634" w:rsidP="00C40634">
      <w:pPr>
        <w:spacing w:line="276" w:lineRule="auto"/>
        <w:ind w:firstLine="708"/>
        <w:jc w:val="both"/>
        <w:rPr>
          <w:sz w:val="24"/>
          <w:szCs w:val="24"/>
        </w:rPr>
      </w:pPr>
    </w:p>
    <w:p w:rsidR="00C40634" w:rsidRPr="00C40634" w:rsidRDefault="00C40634" w:rsidP="006E7394">
      <w:pPr>
        <w:spacing w:line="276" w:lineRule="auto"/>
        <w:ind w:firstLine="708"/>
        <w:jc w:val="both"/>
        <w:rPr>
          <w:sz w:val="24"/>
          <w:szCs w:val="24"/>
        </w:rPr>
      </w:pPr>
      <w:r w:rsidRPr="00C40634">
        <w:rPr>
          <w:sz w:val="24"/>
          <w:szCs w:val="24"/>
        </w:rPr>
        <w:t xml:space="preserve">-в </w:t>
      </w:r>
      <w:r w:rsidRPr="00C40634">
        <w:rPr>
          <w:sz w:val="24"/>
          <w:szCs w:val="24"/>
          <w:lang w:val="en-US"/>
        </w:rPr>
        <w:t>I</w:t>
      </w:r>
      <w:r w:rsidRPr="00C40634">
        <w:rPr>
          <w:sz w:val="24"/>
          <w:szCs w:val="24"/>
        </w:rPr>
        <w:t xml:space="preserve"> младшей группе – 1 час 40 минут</w:t>
      </w:r>
    </w:p>
    <w:p w:rsidR="00C40634" w:rsidRPr="00C40634" w:rsidRDefault="00C40634" w:rsidP="00C40634">
      <w:pPr>
        <w:spacing w:line="276" w:lineRule="auto"/>
        <w:ind w:firstLine="708"/>
        <w:jc w:val="both"/>
        <w:rPr>
          <w:sz w:val="24"/>
          <w:szCs w:val="24"/>
        </w:rPr>
      </w:pPr>
    </w:p>
    <w:p w:rsidR="00C40634" w:rsidRPr="00C40634" w:rsidRDefault="00C40634" w:rsidP="006E7394">
      <w:pPr>
        <w:spacing w:line="276" w:lineRule="auto"/>
        <w:ind w:firstLine="708"/>
        <w:jc w:val="both"/>
        <w:rPr>
          <w:sz w:val="24"/>
          <w:szCs w:val="24"/>
        </w:rPr>
      </w:pPr>
      <w:r w:rsidRPr="00C40634">
        <w:rPr>
          <w:sz w:val="24"/>
          <w:szCs w:val="24"/>
        </w:rPr>
        <w:t xml:space="preserve">-во </w:t>
      </w:r>
      <w:r w:rsidRPr="00C40634">
        <w:rPr>
          <w:sz w:val="24"/>
          <w:szCs w:val="24"/>
          <w:lang w:val="en-US"/>
        </w:rPr>
        <w:t>II</w:t>
      </w:r>
      <w:r w:rsidRPr="00C40634">
        <w:rPr>
          <w:sz w:val="24"/>
          <w:szCs w:val="24"/>
        </w:rPr>
        <w:t xml:space="preserve"> младшей группе-2 часа 30 минут</w:t>
      </w:r>
    </w:p>
    <w:p w:rsidR="00C40634" w:rsidRPr="00C40634" w:rsidRDefault="00C40634" w:rsidP="00C40634">
      <w:pPr>
        <w:spacing w:line="276" w:lineRule="auto"/>
        <w:ind w:firstLine="708"/>
        <w:jc w:val="both"/>
        <w:rPr>
          <w:sz w:val="24"/>
          <w:szCs w:val="24"/>
        </w:rPr>
      </w:pPr>
    </w:p>
    <w:p w:rsidR="00C40634" w:rsidRPr="00C40634" w:rsidRDefault="00C40634" w:rsidP="006E7394">
      <w:pPr>
        <w:spacing w:line="276" w:lineRule="auto"/>
        <w:ind w:firstLine="708"/>
        <w:jc w:val="both"/>
        <w:rPr>
          <w:sz w:val="24"/>
          <w:szCs w:val="24"/>
        </w:rPr>
      </w:pPr>
      <w:r w:rsidRPr="00C40634">
        <w:rPr>
          <w:sz w:val="24"/>
          <w:szCs w:val="24"/>
        </w:rPr>
        <w:t>-средней группе-3 часа 20 минут</w:t>
      </w:r>
    </w:p>
    <w:p w:rsidR="00C40634" w:rsidRPr="00C40634" w:rsidRDefault="00C40634" w:rsidP="00C40634">
      <w:pPr>
        <w:spacing w:line="276" w:lineRule="auto"/>
        <w:ind w:firstLine="708"/>
        <w:jc w:val="both"/>
        <w:rPr>
          <w:sz w:val="24"/>
          <w:szCs w:val="24"/>
        </w:rPr>
      </w:pPr>
    </w:p>
    <w:p w:rsidR="00C40634" w:rsidRPr="00C40634" w:rsidRDefault="00C40634" w:rsidP="006E7394">
      <w:pPr>
        <w:spacing w:line="276" w:lineRule="auto"/>
        <w:ind w:firstLine="708"/>
        <w:jc w:val="both"/>
        <w:rPr>
          <w:sz w:val="24"/>
          <w:szCs w:val="24"/>
        </w:rPr>
      </w:pPr>
      <w:r w:rsidRPr="00C40634">
        <w:rPr>
          <w:sz w:val="24"/>
          <w:szCs w:val="24"/>
        </w:rPr>
        <w:t>-старшей группе-5 часов</w:t>
      </w:r>
      <w:r w:rsidR="0084375A">
        <w:rPr>
          <w:sz w:val="24"/>
          <w:szCs w:val="24"/>
        </w:rPr>
        <w:t xml:space="preserve"> 25 минут</w:t>
      </w:r>
    </w:p>
    <w:p w:rsidR="00C40634" w:rsidRPr="00C40634" w:rsidRDefault="00C40634" w:rsidP="00C40634">
      <w:pPr>
        <w:spacing w:line="276" w:lineRule="auto"/>
        <w:ind w:firstLine="708"/>
        <w:jc w:val="both"/>
        <w:rPr>
          <w:sz w:val="24"/>
          <w:szCs w:val="24"/>
        </w:rPr>
      </w:pPr>
    </w:p>
    <w:p w:rsidR="00C40634" w:rsidRPr="00C40634" w:rsidRDefault="00C40634" w:rsidP="006E7394">
      <w:pPr>
        <w:spacing w:line="276" w:lineRule="auto"/>
        <w:ind w:firstLine="708"/>
        <w:rPr>
          <w:sz w:val="24"/>
          <w:szCs w:val="24"/>
        </w:rPr>
      </w:pPr>
      <w:r w:rsidRPr="00C40634">
        <w:rPr>
          <w:sz w:val="24"/>
          <w:szCs w:val="24"/>
        </w:rPr>
        <w:t>-подготовительной к школе группе-7 часов 30 минут.</w:t>
      </w:r>
    </w:p>
    <w:p w:rsidR="00C40634" w:rsidRPr="00C40634" w:rsidRDefault="00C40634" w:rsidP="00C40634">
      <w:pPr>
        <w:spacing w:line="276" w:lineRule="auto"/>
        <w:ind w:firstLine="708"/>
        <w:rPr>
          <w:sz w:val="24"/>
          <w:szCs w:val="24"/>
        </w:rPr>
      </w:pPr>
    </w:p>
    <w:p w:rsidR="00C40634" w:rsidRDefault="00C40634" w:rsidP="00C40634">
      <w:pPr>
        <w:spacing w:line="276" w:lineRule="auto"/>
        <w:ind w:firstLine="708"/>
      </w:pPr>
    </w:p>
    <w:p w:rsidR="00A246C7" w:rsidRDefault="00A246C7" w:rsidP="00A246C7">
      <w:pPr>
        <w:jc w:val="both"/>
        <w:rPr>
          <w:sz w:val="24"/>
          <w:szCs w:val="24"/>
        </w:rPr>
      </w:pPr>
    </w:p>
    <w:p w:rsidR="00A246C7" w:rsidRDefault="00A246C7" w:rsidP="00A246C7">
      <w:pPr>
        <w:jc w:val="both"/>
        <w:rPr>
          <w:b/>
          <w:sz w:val="24"/>
          <w:szCs w:val="24"/>
        </w:rPr>
      </w:pPr>
    </w:p>
    <w:p w:rsidR="00A246C7" w:rsidRPr="00F44CCF" w:rsidRDefault="00A246C7" w:rsidP="00A246C7">
      <w:pPr>
        <w:jc w:val="both"/>
        <w:rPr>
          <w:sz w:val="24"/>
          <w:szCs w:val="24"/>
          <w:lang w:val="tt-RU"/>
        </w:rPr>
      </w:pPr>
      <w:r>
        <w:rPr>
          <w:sz w:val="24"/>
          <w:szCs w:val="24"/>
        </w:rPr>
        <w:t xml:space="preserve">    </w:t>
      </w:r>
    </w:p>
    <w:p w:rsidR="00A246C7" w:rsidRDefault="00A246C7" w:rsidP="00A246C7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:rsidR="00A246C7" w:rsidRDefault="00A246C7" w:rsidP="00A246C7">
      <w:pPr>
        <w:jc w:val="center"/>
        <w:rPr>
          <w:b/>
          <w:sz w:val="24"/>
          <w:szCs w:val="24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</w:p>
    <w:p w:rsidR="00A246C7" w:rsidRPr="00F44CCF" w:rsidRDefault="00A246C7" w:rsidP="00A246C7">
      <w:pPr>
        <w:jc w:val="center"/>
        <w:rPr>
          <w:b/>
          <w:sz w:val="24"/>
          <w:szCs w:val="24"/>
          <w:lang w:val="tt-RU"/>
        </w:rPr>
      </w:pPr>
    </w:p>
    <w:p w:rsidR="00A246C7" w:rsidRPr="00F44CCF" w:rsidRDefault="00A246C7" w:rsidP="00A246C7">
      <w:pPr>
        <w:jc w:val="center"/>
        <w:rPr>
          <w:b/>
          <w:sz w:val="24"/>
          <w:szCs w:val="24"/>
          <w:lang w:val="tt-RU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</w:p>
    <w:p w:rsidR="00A246C7" w:rsidRPr="00F44CCF" w:rsidRDefault="00A246C7" w:rsidP="00A246C7">
      <w:pPr>
        <w:jc w:val="center"/>
        <w:rPr>
          <w:b/>
          <w:sz w:val="24"/>
          <w:szCs w:val="24"/>
          <w:lang w:val="tt-RU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</w:p>
    <w:p w:rsidR="00931EBE" w:rsidRDefault="00931EBE" w:rsidP="00C40634">
      <w:pPr>
        <w:rPr>
          <w:b/>
          <w:sz w:val="24"/>
          <w:szCs w:val="24"/>
        </w:rPr>
      </w:pPr>
    </w:p>
    <w:p w:rsidR="00C40634" w:rsidRDefault="00C40634" w:rsidP="00C40634">
      <w:pPr>
        <w:rPr>
          <w:b/>
          <w:sz w:val="24"/>
          <w:szCs w:val="24"/>
        </w:rPr>
      </w:pPr>
    </w:p>
    <w:p w:rsidR="00C40634" w:rsidRDefault="00C40634" w:rsidP="00C40634">
      <w:pPr>
        <w:rPr>
          <w:b/>
          <w:sz w:val="24"/>
          <w:szCs w:val="24"/>
          <w:lang w:val="tt-RU"/>
        </w:rPr>
      </w:pPr>
    </w:p>
    <w:p w:rsidR="00EE255C" w:rsidRDefault="00EE255C" w:rsidP="00C40634">
      <w:pPr>
        <w:rPr>
          <w:b/>
          <w:sz w:val="24"/>
          <w:szCs w:val="24"/>
          <w:lang w:val="tt-RU"/>
        </w:rPr>
      </w:pPr>
    </w:p>
    <w:p w:rsidR="00297AE3" w:rsidRDefault="00297AE3" w:rsidP="002A170F">
      <w:pPr>
        <w:rPr>
          <w:b/>
          <w:sz w:val="24"/>
          <w:szCs w:val="24"/>
          <w:lang w:val="tt-RU"/>
        </w:rPr>
      </w:pPr>
    </w:p>
    <w:p w:rsidR="000326F1" w:rsidRPr="00F44CCF" w:rsidRDefault="000326F1" w:rsidP="002A170F">
      <w:pPr>
        <w:rPr>
          <w:b/>
          <w:sz w:val="24"/>
          <w:szCs w:val="24"/>
          <w:lang w:val="tt-RU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Учебный план  </w:t>
      </w: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44"/>
        <w:gridCol w:w="718"/>
        <w:gridCol w:w="274"/>
        <w:gridCol w:w="1845"/>
        <w:gridCol w:w="855"/>
        <w:gridCol w:w="851"/>
        <w:gridCol w:w="850"/>
        <w:gridCol w:w="1276"/>
        <w:gridCol w:w="1418"/>
        <w:gridCol w:w="1134"/>
      </w:tblGrid>
      <w:tr w:rsidR="00A246C7" w:rsidTr="00931EBE">
        <w:trPr>
          <w:trHeight w:val="365"/>
        </w:trPr>
        <w:tc>
          <w:tcPr>
            <w:tcW w:w="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№ п/п</w:t>
            </w:r>
          </w:p>
        </w:tc>
        <w:tc>
          <w:tcPr>
            <w:tcW w:w="283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Виды организованной деятельности</w:t>
            </w:r>
          </w:p>
        </w:tc>
        <w:tc>
          <w:tcPr>
            <w:tcW w:w="63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Количество ОД в неделю</w:t>
            </w:r>
          </w:p>
        </w:tc>
      </w:tr>
      <w:tr w:rsidR="00A246C7" w:rsidTr="005207EF">
        <w:trPr>
          <w:trHeight w:val="154"/>
        </w:trPr>
        <w:tc>
          <w:tcPr>
            <w:tcW w:w="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283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2гр. ран. воз.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I</w:t>
            </w:r>
          </w:p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младшая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II</w:t>
            </w:r>
          </w:p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младшая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средняя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старшая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Подготовительная </w:t>
            </w:r>
          </w:p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к школе </w:t>
            </w:r>
          </w:p>
        </w:tc>
      </w:tr>
      <w:tr w:rsidR="00A246C7" w:rsidTr="005207EF">
        <w:trPr>
          <w:trHeight w:val="343"/>
        </w:trPr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28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Инвариантная часть /федеральный компонент/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ind w:right="-108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246C7" w:rsidTr="005207EF">
        <w:trPr>
          <w:trHeight w:val="557"/>
        </w:trPr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1.1.</w:t>
            </w:r>
          </w:p>
        </w:tc>
        <w:tc>
          <w:tcPr>
            <w:tcW w:w="7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A246C7" w:rsidRDefault="00A246C7">
            <w:pPr>
              <w:autoSpaceDE w:val="0"/>
              <w:autoSpaceDN w:val="0"/>
              <w:adjustRightInd w:val="0"/>
              <w:spacing w:line="276" w:lineRule="auto"/>
              <w:ind w:left="113" w:right="113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b/>
                <w:i/>
                <w:sz w:val="24"/>
                <w:szCs w:val="24"/>
                <w:lang w:eastAsia="en-US"/>
              </w:rPr>
              <w:t>Познавательное развитие</w:t>
            </w:r>
          </w:p>
        </w:tc>
        <w:tc>
          <w:tcPr>
            <w:tcW w:w="21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Формирование элементарных математических представлений</w:t>
            </w:r>
          </w:p>
        </w:tc>
        <w:tc>
          <w:tcPr>
            <w:tcW w:w="8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1\3</w:t>
            </w:r>
            <w:r w:rsidR="00B57CD8">
              <w:rPr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1\3</w:t>
            </w:r>
            <w:r w:rsidR="00B57CD8">
              <w:rPr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1\3</w:t>
            </w:r>
            <w:r w:rsidR="00B57CD8">
              <w:rPr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2\7</w:t>
            </w:r>
            <w:r w:rsidR="00B57CD8">
              <w:rPr>
                <w:sz w:val="24"/>
                <w:szCs w:val="24"/>
                <w:lang w:val="tt-RU" w:eastAsia="en-US"/>
              </w:rPr>
              <w:t>2</w:t>
            </w:r>
          </w:p>
        </w:tc>
      </w:tr>
      <w:tr w:rsidR="00A246C7" w:rsidTr="005207EF">
        <w:trPr>
          <w:trHeight w:val="520"/>
        </w:trPr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1.2.</w:t>
            </w:r>
          </w:p>
        </w:tc>
        <w:tc>
          <w:tcPr>
            <w:tcW w:w="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21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8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rPr>
                <w:sz w:val="24"/>
                <w:szCs w:val="24"/>
                <w:lang w:eastAsia="en-US"/>
              </w:rPr>
            </w:pPr>
          </w:p>
        </w:tc>
      </w:tr>
      <w:tr w:rsidR="00A246C7" w:rsidTr="005207EF">
        <w:trPr>
          <w:trHeight w:val="467"/>
        </w:trPr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1.2.</w:t>
            </w:r>
          </w:p>
        </w:tc>
        <w:tc>
          <w:tcPr>
            <w:tcW w:w="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2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Формирование целостной картины мира. Ребенок и окр.мир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3\1</w:t>
            </w:r>
            <w:r w:rsidR="005207EF">
              <w:rPr>
                <w:sz w:val="24"/>
                <w:szCs w:val="24"/>
                <w:lang w:val="tt-RU" w:eastAsia="en-US"/>
              </w:rPr>
              <w:t>0</w:t>
            </w:r>
            <w:r w:rsidR="00B57CD8">
              <w:rPr>
                <w:sz w:val="24"/>
                <w:szCs w:val="24"/>
                <w:lang w:val="tt-RU"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1\3</w:t>
            </w:r>
            <w:r w:rsidR="00B57CD8">
              <w:rPr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1\</w:t>
            </w:r>
            <w:r w:rsidR="00805453">
              <w:rPr>
                <w:sz w:val="24"/>
                <w:szCs w:val="24"/>
                <w:lang w:val="tt-RU" w:eastAsia="en-US"/>
              </w:rPr>
              <w:t>3</w:t>
            </w:r>
            <w:r w:rsidR="00B57CD8">
              <w:rPr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B57CD8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  <w:r w:rsidR="00A246C7">
              <w:rPr>
                <w:sz w:val="24"/>
                <w:szCs w:val="24"/>
                <w:lang w:eastAsia="en-US"/>
              </w:rPr>
              <w:t>\</w:t>
            </w:r>
            <w:r>
              <w:rPr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1\3</w:t>
            </w:r>
            <w:r w:rsidR="00B57CD8">
              <w:rPr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1\</w:t>
            </w:r>
            <w:r w:rsidR="00B57CD8">
              <w:rPr>
                <w:sz w:val="24"/>
                <w:szCs w:val="24"/>
                <w:lang w:val="tt-RU" w:eastAsia="en-US"/>
              </w:rPr>
              <w:t>36</w:t>
            </w:r>
          </w:p>
        </w:tc>
      </w:tr>
      <w:tr w:rsidR="00A246C7" w:rsidTr="005207EF">
        <w:trPr>
          <w:trHeight w:val="500"/>
        </w:trPr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1.4.</w:t>
            </w:r>
          </w:p>
        </w:tc>
        <w:tc>
          <w:tcPr>
            <w:tcW w:w="28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b/>
                <w:i/>
                <w:sz w:val="24"/>
                <w:szCs w:val="24"/>
                <w:lang w:eastAsia="en-US"/>
              </w:rPr>
              <w:t>Социально-коммуникативное</w:t>
            </w:r>
            <w:r>
              <w:rPr>
                <w:i/>
                <w:sz w:val="24"/>
                <w:szCs w:val="24"/>
                <w:lang w:eastAsia="en-US"/>
              </w:rPr>
              <w:t xml:space="preserve"> </w:t>
            </w:r>
            <w:r>
              <w:rPr>
                <w:b/>
                <w:i/>
                <w:sz w:val="24"/>
                <w:szCs w:val="24"/>
                <w:lang w:eastAsia="en-US"/>
              </w:rPr>
              <w:t>развитие</w:t>
            </w:r>
            <w:r>
              <w:rPr>
                <w:sz w:val="24"/>
                <w:szCs w:val="24"/>
                <w:lang w:eastAsia="en-US"/>
              </w:rPr>
              <w:t>. Коммуникация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3\1</w:t>
            </w:r>
            <w:r w:rsidR="005207EF">
              <w:rPr>
                <w:sz w:val="24"/>
                <w:szCs w:val="24"/>
                <w:lang w:val="tt-RU" w:eastAsia="en-US"/>
              </w:rPr>
              <w:t>0</w:t>
            </w:r>
            <w:r w:rsidR="00B57CD8">
              <w:rPr>
                <w:sz w:val="24"/>
                <w:szCs w:val="24"/>
                <w:lang w:val="tt-RU"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1\3</w:t>
            </w:r>
            <w:r w:rsidR="00B57CD8">
              <w:rPr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1\3</w:t>
            </w:r>
            <w:r w:rsidR="00B57CD8">
              <w:rPr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B57CD8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  <w:r w:rsidR="00A246C7">
              <w:rPr>
                <w:sz w:val="24"/>
                <w:szCs w:val="24"/>
                <w:lang w:eastAsia="en-US"/>
              </w:rPr>
              <w:t>\</w:t>
            </w:r>
            <w:r>
              <w:rPr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2\7</w:t>
            </w:r>
            <w:r w:rsidR="00B57CD8">
              <w:rPr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2\7</w:t>
            </w:r>
            <w:r w:rsidR="00B57CD8">
              <w:rPr>
                <w:sz w:val="24"/>
                <w:szCs w:val="24"/>
                <w:lang w:val="tt-RU" w:eastAsia="en-US"/>
              </w:rPr>
              <w:t>2</w:t>
            </w:r>
          </w:p>
        </w:tc>
      </w:tr>
      <w:tr w:rsidR="00A246C7" w:rsidTr="005207EF">
        <w:trPr>
          <w:trHeight w:val="580"/>
        </w:trPr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1.5.</w:t>
            </w:r>
          </w:p>
        </w:tc>
        <w:tc>
          <w:tcPr>
            <w:tcW w:w="28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b/>
                <w:i/>
                <w:sz w:val="24"/>
                <w:szCs w:val="24"/>
                <w:lang w:eastAsia="en-US"/>
              </w:rPr>
              <w:t>Речевое развитие</w:t>
            </w:r>
            <w:r>
              <w:rPr>
                <w:sz w:val="24"/>
                <w:szCs w:val="24"/>
                <w:lang w:eastAsia="en-US"/>
              </w:rPr>
              <w:t>. Чтение художественной литературы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1\3</w:t>
            </w:r>
            <w:r w:rsidR="00B57CD8">
              <w:rPr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-</w:t>
            </w:r>
          </w:p>
        </w:tc>
      </w:tr>
      <w:tr w:rsidR="00A246C7" w:rsidTr="005207EF">
        <w:trPr>
          <w:trHeight w:val="342"/>
        </w:trPr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1.6.</w:t>
            </w:r>
          </w:p>
        </w:tc>
        <w:tc>
          <w:tcPr>
            <w:tcW w:w="99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A246C7" w:rsidRDefault="00A246C7">
            <w:pPr>
              <w:spacing w:line="276" w:lineRule="auto"/>
              <w:ind w:left="113" w:right="113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b/>
                <w:i/>
                <w:sz w:val="24"/>
                <w:szCs w:val="24"/>
                <w:lang w:eastAsia="en-US"/>
              </w:rPr>
              <w:t>Художжественно-эстетическое развитие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Рисование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1\3</w:t>
            </w:r>
            <w:r w:rsidR="00B57CD8">
              <w:rPr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1\3</w:t>
            </w:r>
            <w:r w:rsidR="00B57CD8">
              <w:rPr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1 \3</w:t>
            </w:r>
            <w:r w:rsidR="00B57CD8">
              <w:rPr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1 \3</w:t>
            </w:r>
            <w:r w:rsidR="00B57CD8">
              <w:rPr>
                <w:sz w:val="24"/>
                <w:szCs w:val="24"/>
                <w:lang w:val="tt-RU" w:eastAsia="en-US"/>
              </w:rPr>
              <w:t>6</w:t>
            </w:r>
          </w:p>
        </w:tc>
      </w:tr>
      <w:tr w:rsidR="00B57CD8" w:rsidTr="005207EF">
        <w:trPr>
          <w:trHeight w:val="607"/>
        </w:trPr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CD8" w:rsidRDefault="00B57CD8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1.7.</w:t>
            </w:r>
          </w:p>
        </w:tc>
        <w:tc>
          <w:tcPr>
            <w:tcW w:w="99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7CD8" w:rsidRDefault="00B57CD8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CD8" w:rsidRDefault="00B57CD8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Лепка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CD8" w:rsidRDefault="00B57CD8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CD8" w:rsidRPr="00805453" w:rsidRDefault="00B57CD8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1\3</w:t>
            </w:r>
            <w:r w:rsidR="003564A1">
              <w:rPr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CD8" w:rsidRPr="00805453" w:rsidRDefault="00B57CD8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0,5\1</w:t>
            </w:r>
            <w:r>
              <w:rPr>
                <w:sz w:val="24"/>
                <w:szCs w:val="24"/>
                <w:lang w:val="tt-RU" w:eastAsia="en-US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CD8" w:rsidRPr="00805453" w:rsidRDefault="00B57CD8" w:rsidP="00DA6355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0,5\1</w:t>
            </w:r>
            <w:r>
              <w:rPr>
                <w:sz w:val="24"/>
                <w:szCs w:val="24"/>
                <w:lang w:val="tt-RU" w:eastAsia="en-US"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CD8" w:rsidRPr="00805453" w:rsidRDefault="00B57CD8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0,5\1</w:t>
            </w:r>
            <w:r>
              <w:rPr>
                <w:sz w:val="24"/>
                <w:szCs w:val="24"/>
                <w:lang w:val="tt-RU"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CD8" w:rsidRPr="00805453" w:rsidRDefault="00B57CD8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0,5\1</w:t>
            </w:r>
            <w:r>
              <w:rPr>
                <w:sz w:val="24"/>
                <w:szCs w:val="24"/>
                <w:lang w:val="tt-RU" w:eastAsia="en-US"/>
              </w:rPr>
              <w:t>8</w:t>
            </w:r>
          </w:p>
        </w:tc>
      </w:tr>
      <w:tr w:rsidR="00B57CD8" w:rsidTr="005207EF">
        <w:trPr>
          <w:trHeight w:val="746"/>
        </w:trPr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CD8" w:rsidRDefault="00B57CD8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1.8.</w:t>
            </w:r>
          </w:p>
        </w:tc>
        <w:tc>
          <w:tcPr>
            <w:tcW w:w="99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7CD8" w:rsidRDefault="00B57CD8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CD8" w:rsidRDefault="00B57CD8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Аппликация 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CD8" w:rsidRDefault="00B57CD8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CD8" w:rsidRDefault="00B57CD8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CD8" w:rsidRPr="00805453" w:rsidRDefault="00B57CD8" w:rsidP="00B57CD8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0,5\18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CD8" w:rsidRPr="00805453" w:rsidRDefault="00B57CD8" w:rsidP="00DA6355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0,5\18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CD8" w:rsidRPr="00805453" w:rsidRDefault="00B57CD8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0,5\1</w:t>
            </w:r>
            <w:r>
              <w:rPr>
                <w:sz w:val="24"/>
                <w:szCs w:val="24"/>
                <w:lang w:val="tt-RU" w:eastAsia="en-US"/>
              </w:rPr>
              <w:t>8</w:t>
            </w:r>
          </w:p>
          <w:p w:rsidR="00B57CD8" w:rsidRDefault="00B57CD8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CD8" w:rsidRPr="00805453" w:rsidRDefault="00B57CD8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0,5\1</w:t>
            </w:r>
            <w:r>
              <w:rPr>
                <w:sz w:val="24"/>
                <w:szCs w:val="24"/>
                <w:lang w:val="tt-RU" w:eastAsia="en-US"/>
              </w:rPr>
              <w:t>8</w:t>
            </w:r>
          </w:p>
        </w:tc>
      </w:tr>
      <w:tr w:rsidR="00A246C7" w:rsidTr="005207EF">
        <w:trPr>
          <w:trHeight w:val="469"/>
        </w:trPr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1.9.</w:t>
            </w:r>
          </w:p>
        </w:tc>
        <w:tc>
          <w:tcPr>
            <w:tcW w:w="28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b/>
                <w:i/>
                <w:sz w:val="24"/>
                <w:szCs w:val="24"/>
                <w:lang w:eastAsia="en-US"/>
              </w:rPr>
              <w:t>Физическое развитие</w:t>
            </w:r>
            <w:r>
              <w:rPr>
                <w:sz w:val="24"/>
                <w:szCs w:val="24"/>
                <w:lang w:eastAsia="en-US"/>
              </w:rPr>
              <w:t>. Физическая культура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2\7</w:t>
            </w:r>
            <w:r w:rsidR="00B57CD8">
              <w:rPr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3\1</w:t>
            </w:r>
            <w:r w:rsidR="005207EF">
              <w:rPr>
                <w:sz w:val="24"/>
                <w:szCs w:val="24"/>
                <w:lang w:val="tt-RU" w:eastAsia="en-US"/>
              </w:rPr>
              <w:t>0</w:t>
            </w:r>
            <w:r w:rsidR="00B57CD8">
              <w:rPr>
                <w:sz w:val="24"/>
                <w:szCs w:val="24"/>
                <w:lang w:val="tt-RU"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3\1</w:t>
            </w:r>
            <w:r w:rsidR="005B3F7B">
              <w:rPr>
                <w:sz w:val="24"/>
                <w:szCs w:val="24"/>
                <w:lang w:val="tt-RU" w:eastAsia="en-US"/>
              </w:rPr>
              <w:t>0</w:t>
            </w:r>
            <w:r w:rsidR="00B57CD8">
              <w:rPr>
                <w:sz w:val="24"/>
                <w:szCs w:val="24"/>
                <w:lang w:val="tt-RU" w:eastAsia="en-US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rPr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3\1</w:t>
            </w:r>
            <w:r w:rsidR="005B3F7B">
              <w:rPr>
                <w:sz w:val="24"/>
                <w:szCs w:val="24"/>
                <w:lang w:val="tt-RU" w:eastAsia="en-US"/>
              </w:rPr>
              <w:t>0</w:t>
            </w:r>
            <w:r w:rsidR="00B57CD8">
              <w:rPr>
                <w:sz w:val="24"/>
                <w:szCs w:val="24"/>
                <w:lang w:val="tt-RU" w:eastAsia="en-US"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rPr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3\1</w:t>
            </w:r>
            <w:r w:rsidR="005B3F7B">
              <w:rPr>
                <w:sz w:val="24"/>
                <w:szCs w:val="24"/>
                <w:lang w:val="tt-RU" w:eastAsia="en-US"/>
              </w:rPr>
              <w:t>0</w:t>
            </w:r>
            <w:r w:rsidR="00B57CD8">
              <w:rPr>
                <w:sz w:val="24"/>
                <w:szCs w:val="24"/>
                <w:lang w:val="tt-RU"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5B3F7B">
            <w:pPr>
              <w:spacing w:line="276" w:lineRule="auto"/>
              <w:rPr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3\</w:t>
            </w:r>
            <w:r w:rsidR="005207EF">
              <w:rPr>
                <w:sz w:val="24"/>
                <w:szCs w:val="24"/>
                <w:lang w:eastAsia="en-US"/>
              </w:rPr>
              <w:t>1</w:t>
            </w:r>
            <w:r>
              <w:rPr>
                <w:sz w:val="24"/>
                <w:szCs w:val="24"/>
                <w:lang w:eastAsia="en-US"/>
              </w:rPr>
              <w:t>0</w:t>
            </w:r>
            <w:r w:rsidR="00B57CD8">
              <w:rPr>
                <w:sz w:val="24"/>
                <w:szCs w:val="24"/>
                <w:lang w:val="tt-RU" w:eastAsia="en-US"/>
              </w:rPr>
              <w:t>8</w:t>
            </w:r>
          </w:p>
        </w:tc>
      </w:tr>
      <w:tr w:rsidR="00A246C7" w:rsidTr="005207EF">
        <w:trPr>
          <w:trHeight w:val="321"/>
        </w:trPr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1.10 </w:t>
            </w:r>
          </w:p>
        </w:tc>
        <w:tc>
          <w:tcPr>
            <w:tcW w:w="28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Музыка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2\7</w:t>
            </w:r>
            <w:r w:rsidR="00B57CD8">
              <w:rPr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2\7</w:t>
            </w:r>
            <w:r w:rsidR="00B57CD8">
              <w:rPr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2\7</w:t>
            </w:r>
            <w:r w:rsidR="00B57CD8">
              <w:rPr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2\7</w:t>
            </w:r>
            <w:r w:rsidR="00B57CD8">
              <w:rPr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2\7</w:t>
            </w:r>
            <w:r w:rsidR="00B57CD8">
              <w:rPr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2\7</w:t>
            </w:r>
            <w:r w:rsidR="00B57CD8">
              <w:rPr>
                <w:sz w:val="24"/>
                <w:szCs w:val="24"/>
                <w:lang w:val="tt-RU" w:eastAsia="en-US"/>
              </w:rPr>
              <w:t>2</w:t>
            </w:r>
          </w:p>
        </w:tc>
      </w:tr>
      <w:tr w:rsidR="00A246C7" w:rsidTr="005207EF">
        <w:trPr>
          <w:trHeight w:val="213"/>
        </w:trPr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28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 xml:space="preserve">Вариативная часть </w:t>
            </w:r>
          </w:p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/национально-региональный компонент/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446047" w:rsidTr="005207EF">
        <w:trPr>
          <w:trHeight w:val="666"/>
        </w:trPr>
        <w:tc>
          <w:tcPr>
            <w:tcW w:w="8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46047" w:rsidRDefault="0044604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2.1.</w:t>
            </w:r>
          </w:p>
        </w:tc>
        <w:tc>
          <w:tcPr>
            <w:tcW w:w="283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46047" w:rsidRDefault="0044604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Обучение русскому языку </w:t>
            </w:r>
          </w:p>
        </w:tc>
        <w:tc>
          <w:tcPr>
            <w:tcW w:w="8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46047" w:rsidRDefault="0044604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46047" w:rsidRDefault="0044604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46047" w:rsidRDefault="0044604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047" w:rsidRPr="002E1DD9" w:rsidRDefault="00446047">
            <w:pPr>
              <w:spacing w:line="276" w:lineRule="auto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1</w:t>
            </w:r>
            <w:r>
              <w:rPr>
                <w:sz w:val="24"/>
                <w:szCs w:val="24"/>
                <w:lang w:eastAsia="en-US"/>
              </w:rPr>
              <w:t>\</w:t>
            </w:r>
            <w:r w:rsidR="00B57CD8">
              <w:rPr>
                <w:sz w:val="24"/>
                <w:szCs w:val="24"/>
                <w:lang w:val="tt-RU" w:eastAsia="en-US"/>
              </w:rPr>
              <w:t>36</w:t>
            </w:r>
          </w:p>
          <w:p w:rsidR="00446047" w:rsidRDefault="0044604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047" w:rsidRPr="002E1DD9" w:rsidRDefault="00446047">
            <w:pPr>
              <w:spacing w:line="276" w:lineRule="auto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2</w:t>
            </w:r>
            <w:r>
              <w:rPr>
                <w:sz w:val="24"/>
                <w:szCs w:val="24"/>
                <w:lang w:eastAsia="en-US"/>
              </w:rPr>
              <w:t>\</w:t>
            </w:r>
            <w:r w:rsidR="00B57CD8">
              <w:rPr>
                <w:sz w:val="24"/>
                <w:szCs w:val="24"/>
                <w:lang w:val="tt-RU" w:eastAsia="en-US"/>
              </w:rPr>
              <w:t>72</w:t>
            </w:r>
          </w:p>
          <w:p w:rsidR="00446047" w:rsidRDefault="0044604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46047" w:rsidRPr="00805453" w:rsidRDefault="00446047" w:rsidP="00805453">
            <w:pPr>
              <w:spacing w:line="276" w:lineRule="auto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3\1</w:t>
            </w:r>
            <w:r w:rsidR="005B3F7B">
              <w:rPr>
                <w:sz w:val="24"/>
                <w:szCs w:val="24"/>
                <w:lang w:eastAsia="en-US"/>
              </w:rPr>
              <w:t>0</w:t>
            </w:r>
            <w:r w:rsidR="00B57CD8">
              <w:rPr>
                <w:sz w:val="24"/>
                <w:szCs w:val="24"/>
                <w:lang w:eastAsia="en-US"/>
              </w:rPr>
              <w:t>8</w:t>
            </w:r>
          </w:p>
        </w:tc>
      </w:tr>
      <w:tr w:rsidR="00446047" w:rsidTr="005207EF">
        <w:trPr>
          <w:trHeight w:val="1501"/>
        </w:trPr>
        <w:tc>
          <w:tcPr>
            <w:tcW w:w="8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047" w:rsidRDefault="0044604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2837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047" w:rsidRDefault="0044604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047" w:rsidRDefault="0044604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047" w:rsidRDefault="0044604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047" w:rsidRDefault="0044604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047" w:rsidRDefault="00446047" w:rsidP="00446047">
            <w:pPr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2 в реж</w:t>
            </w:r>
            <w:r w:rsidRPr="00446047">
              <w:rPr>
                <w:sz w:val="24"/>
                <w:szCs w:val="24"/>
                <w:lang w:val="tt-RU" w:eastAsia="en-US"/>
              </w:rPr>
              <w:t>имных моментах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047" w:rsidRPr="00C40634" w:rsidRDefault="00446047" w:rsidP="00C4063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tt-RU" w:eastAsia="en-US"/>
              </w:rPr>
              <w:t>1 в ре</w:t>
            </w:r>
            <w:r>
              <w:rPr>
                <w:sz w:val="24"/>
                <w:szCs w:val="24"/>
                <w:lang w:eastAsia="en-US"/>
              </w:rPr>
              <w:t>ж</w:t>
            </w:r>
            <w:r>
              <w:rPr>
                <w:sz w:val="24"/>
                <w:szCs w:val="24"/>
                <w:lang w:val="tt-RU" w:eastAsia="en-US"/>
              </w:rPr>
              <w:t>имном  моменте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047" w:rsidRDefault="00446047" w:rsidP="00805453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246C7" w:rsidTr="005207EF">
        <w:trPr>
          <w:trHeight w:val="461"/>
        </w:trPr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28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Итого (по Сан Пин)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10</w:t>
            </w: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Pr="000F7B1D" w:rsidRDefault="000F7B1D">
            <w:pPr>
              <w:spacing w:line="276" w:lineRule="auto"/>
              <w:jc w:val="center"/>
              <w:rPr>
                <w:b/>
                <w:sz w:val="24"/>
                <w:szCs w:val="24"/>
                <w:lang w:val="tt-RU"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1</w:t>
            </w:r>
            <w:r>
              <w:rPr>
                <w:b/>
                <w:sz w:val="24"/>
                <w:szCs w:val="24"/>
                <w:lang w:val="tt-RU" w:eastAsia="en-US"/>
              </w:rPr>
              <w:t>3</w:t>
            </w: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15</w:t>
            </w:r>
          </w:p>
        </w:tc>
      </w:tr>
    </w:tbl>
    <w:p w:rsidR="00A246C7" w:rsidRDefault="00A246C7" w:rsidP="00A246C7">
      <w:pPr>
        <w:ind w:firstLine="709"/>
        <w:jc w:val="both"/>
        <w:rPr>
          <w:sz w:val="24"/>
          <w:szCs w:val="24"/>
        </w:rPr>
      </w:pPr>
      <w:bookmarkStart w:id="0" w:name="_GoBack"/>
      <w:bookmarkEnd w:id="0"/>
    </w:p>
    <w:p w:rsidR="00A246C7" w:rsidRDefault="00A246C7" w:rsidP="00A246C7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Объем недельной образовательной нагрузки на ребенка</w:t>
      </w:r>
    </w:p>
    <w:p w:rsidR="00A246C7" w:rsidRDefault="00A246C7" w:rsidP="00A246C7">
      <w:pPr>
        <w:rPr>
          <w:sz w:val="24"/>
          <w:szCs w:val="24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43"/>
        <w:gridCol w:w="1156"/>
        <w:gridCol w:w="1228"/>
        <w:gridCol w:w="1241"/>
        <w:gridCol w:w="1191"/>
        <w:gridCol w:w="1188"/>
        <w:gridCol w:w="1276"/>
      </w:tblGrid>
      <w:tr w:rsidR="00A246C7" w:rsidTr="00A246C7">
        <w:trPr>
          <w:trHeight w:val="1131"/>
        </w:trPr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Возраст       детей</w:t>
            </w: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1,6-2 года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2 – 3</w:t>
            </w: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года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3 – 4</w:t>
            </w: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года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4 – 5</w:t>
            </w: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лет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5 – 6</w:t>
            </w: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6 – 7</w:t>
            </w: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лет</w:t>
            </w:r>
          </w:p>
        </w:tc>
      </w:tr>
      <w:tr w:rsidR="00A246C7" w:rsidTr="00A246C7">
        <w:trPr>
          <w:trHeight w:val="839"/>
        </w:trPr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Продолжительность непрерывной непосредственно образовательной деятельности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 мин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10мин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 мин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 мин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25  мин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30 мин</w:t>
            </w:r>
          </w:p>
        </w:tc>
      </w:tr>
      <w:tr w:rsidR="00A246C7" w:rsidTr="00A246C7">
        <w:trPr>
          <w:trHeight w:val="1131"/>
        </w:trPr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Объем недельной образовательной нагрузки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 ч. 40 мин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1ч.40мин.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2ч. 30мин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 ч. 20мин.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F219E6" w:rsidRDefault="00F219E6">
            <w:pPr>
              <w:spacing w:line="276" w:lineRule="auto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5 ч. </w:t>
            </w:r>
            <w:r w:rsidR="003B03B8">
              <w:rPr>
                <w:sz w:val="24"/>
                <w:szCs w:val="24"/>
                <w:lang w:eastAsia="en-US"/>
              </w:rPr>
              <w:t>25 мин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7 ч.30мин </w:t>
            </w:r>
          </w:p>
        </w:tc>
      </w:tr>
    </w:tbl>
    <w:p w:rsidR="00A246C7" w:rsidRDefault="00A246C7" w:rsidP="00A246C7">
      <w:pPr>
        <w:tabs>
          <w:tab w:val="left" w:pos="4800"/>
        </w:tabs>
      </w:pPr>
    </w:p>
    <w:p w:rsidR="00E23BEC" w:rsidRDefault="00E23BEC"/>
    <w:sectPr w:rsidR="00E23BEC" w:rsidSect="008D40A8">
      <w:pgSz w:w="11906" w:h="16838"/>
      <w:pgMar w:top="709" w:right="566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720DA"/>
    <w:multiLevelType w:val="hybridMultilevel"/>
    <w:tmpl w:val="26108FF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B0D116C"/>
    <w:multiLevelType w:val="hybridMultilevel"/>
    <w:tmpl w:val="F4F4E9E8"/>
    <w:lvl w:ilvl="0" w:tplc="79366890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9340774"/>
    <w:multiLevelType w:val="hybridMultilevel"/>
    <w:tmpl w:val="351CF02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9626E37"/>
    <w:multiLevelType w:val="hybridMultilevel"/>
    <w:tmpl w:val="AA10C48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39960A4"/>
    <w:multiLevelType w:val="hybridMultilevel"/>
    <w:tmpl w:val="59127F6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1990177"/>
    <w:multiLevelType w:val="hybridMultilevel"/>
    <w:tmpl w:val="59AC748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EF56081"/>
    <w:multiLevelType w:val="hybridMultilevel"/>
    <w:tmpl w:val="111E2B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4737693"/>
    <w:multiLevelType w:val="hybridMultilevel"/>
    <w:tmpl w:val="5F384DD0"/>
    <w:lvl w:ilvl="0" w:tplc="85CC4658">
      <w:start w:val="1"/>
      <w:numFmt w:val="bullet"/>
      <w:lvlText w:val="‒"/>
      <w:lvlJc w:val="left"/>
      <w:pPr>
        <w:ind w:left="515" w:hanging="231"/>
      </w:pPr>
      <w:rPr>
        <w:rFonts w:ascii="Times New Roman" w:hAnsi="Times New Roman" w:cs="Times New Roman" w:hint="default"/>
        <w:w w:val="99"/>
        <w:lang w:val="ru-RU" w:eastAsia="en-US" w:bidi="ar-SA"/>
      </w:rPr>
    </w:lvl>
    <w:lvl w:ilvl="1" w:tplc="FFFFFFFF">
      <w:numFmt w:val="bullet"/>
      <w:lvlText w:val="•"/>
      <w:lvlJc w:val="left"/>
      <w:pPr>
        <w:ind w:left="2525" w:hanging="231"/>
      </w:pPr>
      <w:rPr>
        <w:rFonts w:hint="default"/>
        <w:lang w:val="ru-RU" w:eastAsia="en-US" w:bidi="ar-SA"/>
      </w:rPr>
    </w:lvl>
    <w:lvl w:ilvl="2" w:tplc="FFFFFFFF">
      <w:numFmt w:val="bullet"/>
      <w:lvlText w:val="•"/>
      <w:lvlJc w:val="left"/>
      <w:pPr>
        <w:ind w:left="3531" w:hanging="231"/>
      </w:pPr>
      <w:rPr>
        <w:rFonts w:hint="default"/>
        <w:lang w:val="ru-RU" w:eastAsia="en-US" w:bidi="ar-SA"/>
      </w:rPr>
    </w:lvl>
    <w:lvl w:ilvl="3" w:tplc="FFFFFFFF">
      <w:numFmt w:val="bullet"/>
      <w:lvlText w:val="•"/>
      <w:lvlJc w:val="left"/>
      <w:pPr>
        <w:ind w:left="4537" w:hanging="231"/>
      </w:pPr>
      <w:rPr>
        <w:rFonts w:hint="default"/>
        <w:lang w:val="ru-RU" w:eastAsia="en-US" w:bidi="ar-SA"/>
      </w:rPr>
    </w:lvl>
    <w:lvl w:ilvl="4" w:tplc="FFFFFFFF">
      <w:numFmt w:val="bullet"/>
      <w:lvlText w:val="•"/>
      <w:lvlJc w:val="left"/>
      <w:pPr>
        <w:ind w:left="5543" w:hanging="231"/>
      </w:pPr>
      <w:rPr>
        <w:rFonts w:hint="default"/>
        <w:lang w:val="ru-RU" w:eastAsia="en-US" w:bidi="ar-SA"/>
      </w:rPr>
    </w:lvl>
    <w:lvl w:ilvl="5" w:tplc="FFFFFFFF">
      <w:numFmt w:val="bullet"/>
      <w:lvlText w:val="•"/>
      <w:lvlJc w:val="left"/>
      <w:pPr>
        <w:ind w:left="6549" w:hanging="231"/>
      </w:pPr>
      <w:rPr>
        <w:rFonts w:hint="default"/>
        <w:lang w:val="ru-RU" w:eastAsia="en-US" w:bidi="ar-SA"/>
      </w:rPr>
    </w:lvl>
    <w:lvl w:ilvl="6" w:tplc="FFFFFFFF">
      <w:numFmt w:val="bullet"/>
      <w:lvlText w:val="•"/>
      <w:lvlJc w:val="left"/>
      <w:pPr>
        <w:ind w:left="7555" w:hanging="231"/>
      </w:pPr>
      <w:rPr>
        <w:rFonts w:hint="default"/>
        <w:lang w:val="ru-RU" w:eastAsia="en-US" w:bidi="ar-SA"/>
      </w:rPr>
    </w:lvl>
    <w:lvl w:ilvl="7" w:tplc="FFFFFFFF">
      <w:numFmt w:val="bullet"/>
      <w:lvlText w:val="•"/>
      <w:lvlJc w:val="left"/>
      <w:pPr>
        <w:ind w:left="8561" w:hanging="231"/>
      </w:pPr>
      <w:rPr>
        <w:rFonts w:hint="default"/>
        <w:lang w:val="ru-RU" w:eastAsia="en-US" w:bidi="ar-SA"/>
      </w:rPr>
    </w:lvl>
    <w:lvl w:ilvl="8" w:tplc="FFFFFFFF">
      <w:numFmt w:val="bullet"/>
      <w:lvlText w:val="•"/>
      <w:lvlJc w:val="left"/>
      <w:pPr>
        <w:ind w:left="9567" w:hanging="231"/>
      </w:pPr>
      <w:rPr>
        <w:rFonts w:hint="default"/>
        <w:lang w:val="ru-RU" w:eastAsia="en-US" w:bidi="ar-SA"/>
      </w:rPr>
    </w:lvl>
  </w:abstractNum>
  <w:abstractNum w:abstractNumId="8" w15:restartNumberingAfterBreak="0">
    <w:nsid w:val="60CF2850"/>
    <w:multiLevelType w:val="hybridMultilevel"/>
    <w:tmpl w:val="5A9EDF3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</w:num>
  <w:num w:numId="9">
    <w:abstractNumId w:val="2"/>
  </w:num>
  <w:num w:numId="10">
    <w:abstractNumId w:val="1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246C7"/>
    <w:rsid w:val="00021CF4"/>
    <w:rsid w:val="00026D22"/>
    <w:rsid w:val="000326F1"/>
    <w:rsid w:val="0004076E"/>
    <w:rsid w:val="000411CC"/>
    <w:rsid w:val="00060B54"/>
    <w:rsid w:val="00076D38"/>
    <w:rsid w:val="00085527"/>
    <w:rsid w:val="000E4DCE"/>
    <w:rsid w:val="000F7B1D"/>
    <w:rsid w:val="0010485C"/>
    <w:rsid w:val="00114C25"/>
    <w:rsid w:val="00134FED"/>
    <w:rsid w:val="001B1852"/>
    <w:rsid w:val="001B570D"/>
    <w:rsid w:val="001D22EF"/>
    <w:rsid w:val="00217E22"/>
    <w:rsid w:val="00224358"/>
    <w:rsid w:val="00227E74"/>
    <w:rsid w:val="00243135"/>
    <w:rsid w:val="00244BD2"/>
    <w:rsid w:val="002478BC"/>
    <w:rsid w:val="00272D8E"/>
    <w:rsid w:val="00273F34"/>
    <w:rsid w:val="00293984"/>
    <w:rsid w:val="00297AE3"/>
    <w:rsid w:val="002A170F"/>
    <w:rsid w:val="002B7424"/>
    <w:rsid w:val="002E1DD9"/>
    <w:rsid w:val="00307602"/>
    <w:rsid w:val="003564A1"/>
    <w:rsid w:val="00377943"/>
    <w:rsid w:val="003860C5"/>
    <w:rsid w:val="00391458"/>
    <w:rsid w:val="003A7923"/>
    <w:rsid w:val="003B03B8"/>
    <w:rsid w:val="003B4B57"/>
    <w:rsid w:val="003B732F"/>
    <w:rsid w:val="0042112B"/>
    <w:rsid w:val="004324EF"/>
    <w:rsid w:val="00444619"/>
    <w:rsid w:val="00446047"/>
    <w:rsid w:val="00471BE9"/>
    <w:rsid w:val="00476670"/>
    <w:rsid w:val="00476A19"/>
    <w:rsid w:val="004B619D"/>
    <w:rsid w:val="004C7335"/>
    <w:rsid w:val="004D26CF"/>
    <w:rsid w:val="005207EF"/>
    <w:rsid w:val="00520B89"/>
    <w:rsid w:val="0052476E"/>
    <w:rsid w:val="005550B4"/>
    <w:rsid w:val="00560749"/>
    <w:rsid w:val="005B3F7B"/>
    <w:rsid w:val="005C6C63"/>
    <w:rsid w:val="005E37AA"/>
    <w:rsid w:val="005E5E0E"/>
    <w:rsid w:val="005F0C04"/>
    <w:rsid w:val="00622849"/>
    <w:rsid w:val="00630467"/>
    <w:rsid w:val="0069745F"/>
    <w:rsid w:val="006A38A0"/>
    <w:rsid w:val="006B2B7A"/>
    <w:rsid w:val="006D1605"/>
    <w:rsid w:val="006D7F91"/>
    <w:rsid w:val="006E69BF"/>
    <w:rsid w:val="006E7394"/>
    <w:rsid w:val="007227AA"/>
    <w:rsid w:val="00726F4A"/>
    <w:rsid w:val="00727378"/>
    <w:rsid w:val="00734F39"/>
    <w:rsid w:val="007B5C73"/>
    <w:rsid w:val="007F39DB"/>
    <w:rsid w:val="007F5F60"/>
    <w:rsid w:val="008009D7"/>
    <w:rsid w:val="00805453"/>
    <w:rsid w:val="008146FC"/>
    <w:rsid w:val="00815D82"/>
    <w:rsid w:val="00823FCF"/>
    <w:rsid w:val="0084375A"/>
    <w:rsid w:val="008539D6"/>
    <w:rsid w:val="0087469A"/>
    <w:rsid w:val="0088272A"/>
    <w:rsid w:val="008D40A8"/>
    <w:rsid w:val="008F7C34"/>
    <w:rsid w:val="00931EBE"/>
    <w:rsid w:val="00973D3B"/>
    <w:rsid w:val="0097560C"/>
    <w:rsid w:val="009C6267"/>
    <w:rsid w:val="009D1058"/>
    <w:rsid w:val="00A16033"/>
    <w:rsid w:val="00A21100"/>
    <w:rsid w:val="00A246C7"/>
    <w:rsid w:val="00A455C9"/>
    <w:rsid w:val="00A4756B"/>
    <w:rsid w:val="00A94560"/>
    <w:rsid w:val="00AE0A6E"/>
    <w:rsid w:val="00B57CD8"/>
    <w:rsid w:val="00BA7C39"/>
    <w:rsid w:val="00BB3954"/>
    <w:rsid w:val="00BD228C"/>
    <w:rsid w:val="00BF030E"/>
    <w:rsid w:val="00C40634"/>
    <w:rsid w:val="00C42173"/>
    <w:rsid w:val="00C621F6"/>
    <w:rsid w:val="00C93DAF"/>
    <w:rsid w:val="00C96718"/>
    <w:rsid w:val="00C979F5"/>
    <w:rsid w:val="00CB2CBF"/>
    <w:rsid w:val="00CE102A"/>
    <w:rsid w:val="00CE5FFF"/>
    <w:rsid w:val="00D00BD0"/>
    <w:rsid w:val="00D1707E"/>
    <w:rsid w:val="00D578CF"/>
    <w:rsid w:val="00D86985"/>
    <w:rsid w:val="00D96212"/>
    <w:rsid w:val="00DA3B57"/>
    <w:rsid w:val="00DA3B5C"/>
    <w:rsid w:val="00DD47C8"/>
    <w:rsid w:val="00DE4138"/>
    <w:rsid w:val="00E23BEC"/>
    <w:rsid w:val="00E80A05"/>
    <w:rsid w:val="00E94CAF"/>
    <w:rsid w:val="00E95DBA"/>
    <w:rsid w:val="00EE255C"/>
    <w:rsid w:val="00EF6EAF"/>
    <w:rsid w:val="00F171A7"/>
    <w:rsid w:val="00F219E6"/>
    <w:rsid w:val="00F27F3E"/>
    <w:rsid w:val="00F44CCF"/>
    <w:rsid w:val="00F55E35"/>
    <w:rsid w:val="00F741F6"/>
    <w:rsid w:val="00F7445B"/>
    <w:rsid w:val="00F96130"/>
    <w:rsid w:val="00FB0EDF"/>
    <w:rsid w:val="00FB26B3"/>
    <w:rsid w:val="00FB46A8"/>
    <w:rsid w:val="00FD7208"/>
    <w:rsid w:val="00FE07CC"/>
    <w:rsid w:val="00FF5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95C01F"/>
  <w15:docId w15:val="{91027406-8711-46DA-8245-5FD8BC081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46C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7469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7469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7469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7469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rsid w:val="0087469A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7469A"/>
    <w:pPr>
      <w:spacing w:after="0" w:line="240" w:lineRule="auto"/>
    </w:pPr>
    <w:rPr>
      <w:rFonts w:ascii="Calibri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8746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7469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7469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7469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87469A"/>
    <w:rPr>
      <w:rFonts w:asciiTheme="majorHAnsi" w:eastAsiaTheme="majorEastAsia" w:hAnsiTheme="majorHAnsi" w:cstheme="majorBidi"/>
      <w:color w:val="243F60" w:themeColor="accent1" w:themeShade="7F"/>
    </w:rPr>
  </w:style>
  <w:style w:type="table" w:styleId="a4">
    <w:name w:val="Table Grid"/>
    <w:basedOn w:val="a1"/>
    <w:uiPriority w:val="59"/>
    <w:rsid w:val="00AE0A6E"/>
    <w:pPr>
      <w:spacing w:after="0" w:line="240" w:lineRule="auto"/>
    </w:pPr>
    <w:rPr>
      <w:rFonts w:eastAsiaTheme="minorHAnsi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114C2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14C25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List Paragraph"/>
    <w:basedOn w:val="a"/>
    <w:uiPriority w:val="34"/>
    <w:qFormat/>
    <w:rsid w:val="0084375A"/>
    <w:pPr>
      <w:ind w:left="720"/>
      <w:contextualSpacing/>
    </w:pPr>
  </w:style>
  <w:style w:type="paragraph" w:customStyle="1" w:styleId="TableParagraph">
    <w:name w:val="Table Paragraph"/>
    <w:basedOn w:val="a"/>
    <w:uiPriority w:val="1"/>
    <w:qFormat/>
    <w:rsid w:val="006E69BF"/>
    <w:pPr>
      <w:widowControl w:val="0"/>
      <w:autoSpaceDE w:val="0"/>
      <w:autoSpaceDN w:val="0"/>
      <w:spacing w:before="92"/>
      <w:ind w:left="101"/>
    </w:pPr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893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3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EB8301-5668-4F38-A8C1-E00988D232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1023</TotalTime>
  <Pages>1</Pages>
  <Words>727</Words>
  <Characters>4148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101</cp:revision>
  <cp:lastPrinted>2022-09-02T08:06:00Z</cp:lastPrinted>
  <dcterms:created xsi:type="dcterms:W3CDTF">2017-06-05T06:48:00Z</dcterms:created>
  <dcterms:modified xsi:type="dcterms:W3CDTF">2023-11-16T10:30:00Z</dcterms:modified>
</cp:coreProperties>
</file>